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C58A059" w:rsidP="281F872C" w:rsidRDefault="1C58A059" w14:paraId="422D113C" w14:textId="45541696">
      <w:pPr>
        <w:keepLines w:val="1"/>
        <w:widowControl w:val="0"/>
        <w:spacing w:before="0" w:beforeAutospacing="off" w:after="0" w:afterAutospacing="off" w:line="279" w:lineRule="auto"/>
        <w:contextualSpacing/>
        <w:jc w:val="center"/>
        <w:rPr>
          <w:rFonts w:ascii="Arial" w:hAnsi="Arial" w:eastAsia="Arial" w:cs="Arial"/>
          <w:b w:val="1"/>
          <w:bCs w:val="1"/>
          <w:i w:val="0"/>
          <w:iCs w:val="0"/>
          <w:caps w:val="0"/>
          <w:smallCaps w:val="0"/>
          <w:strike w:val="0"/>
          <w:dstrike w:val="0"/>
          <w:noProof w:val="0"/>
          <w:color w:val="1D1C1D"/>
          <w:sz w:val="28"/>
          <w:szCs w:val="28"/>
          <w:u w:val="none"/>
          <w:lang w:val="es-ES"/>
        </w:rPr>
      </w:pPr>
      <w:r w:rsidRPr="281F872C" w:rsidR="04D13BFE">
        <w:rPr>
          <w:rFonts w:ascii="Arial" w:hAnsi="Arial" w:eastAsia="Arial" w:cs="Arial"/>
          <w:b w:val="1"/>
          <w:bCs w:val="1"/>
          <w:i w:val="0"/>
          <w:iCs w:val="0"/>
          <w:caps w:val="0"/>
          <w:smallCaps w:val="0"/>
          <w:strike w:val="0"/>
          <w:dstrike w:val="0"/>
          <w:noProof w:val="0"/>
          <w:color w:val="1D1C1D"/>
          <w:sz w:val="28"/>
          <w:szCs w:val="28"/>
          <w:u w:val="none"/>
          <w:lang w:val="es-ES"/>
        </w:rPr>
        <w:t xml:space="preserve">Limpieza </w:t>
      </w:r>
      <w:r w:rsidRPr="281F872C" w:rsidR="04D13BFE">
        <w:rPr>
          <w:rFonts w:ascii="Arial" w:hAnsi="Arial" w:eastAsia="Arial" w:cs="Arial"/>
          <w:b w:val="1"/>
          <w:bCs w:val="1"/>
          <w:i w:val="0"/>
          <w:iCs w:val="0"/>
          <w:caps w:val="0"/>
          <w:smallCaps w:val="0"/>
          <w:strike w:val="0"/>
          <w:dstrike w:val="0"/>
          <w:noProof w:val="0"/>
          <w:color w:val="1D1C1D"/>
          <w:sz w:val="28"/>
          <w:szCs w:val="28"/>
          <w:u w:val="none"/>
          <w:lang w:val="es-ES"/>
        </w:rPr>
        <w:t>robótica, ¿</w:t>
      </w:r>
      <w:r w:rsidRPr="281F872C" w:rsidR="31A80A65">
        <w:rPr>
          <w:rFonts w:ascii="Arial" w:hAnsi="Arial" w:eastAsia="Arial" w:cs="Arial"/>
          <w:b w:val="1"/>
          <w:bCs w:val="1"/>
          <w:i w:val="0"/>
          <w:iCs w:val="0"/>
          <w:caps w:val="0"/>
          <w:smallCaps w:val="0"/>
          <w:strike w:val="0"/>
          <w:dstrike w:val="0"/>
          <w:noProof w:val="0"/>
          <w:color w:val="1D1C1D"/>
          <w:sz w:val="28"/>
          <w:szCs w:val="28"/>
          <w:u w:val="none"/>
          <w:lang w:val="es-ES"/>
        </w:rPr>
        <w:t xml:space="preserve">por qué los </w:t>
      </w:r>
      <w:r w:rsidRPr="281F872C" w:rsidR="072838ED">
        <w:rPr>
          <w:rFonts w:ascii="Arial" w:hAnsi="Arial" w:eastAsia="Arial" w:cs="Arial"/>
          <w:b w:val="1"/>
          <w:bCs w:val="1"/>
          <w:i w:val="0"/>
          <w:iCs w:val="0"/>
          <w:caps w:val="0"/>
          <w:smallCaps w:val="0"/>
          <w:strike w:val="0"/>
          <w:dstrike w:val="0"/>
          <w:noProof w:val="0"/>
          <w:color w:val="1D1C1D"/>
          <w:sz w:val="28"/>
          <w:szCs w:val="28"/>
          <w:u w:val="none"/>
          <w:lang w:val="es-ES"/>
        </w:rPr>
        <w:t xml:space="preserve">equipos autónomos son el futuro </w:t>
      </w:r>
      <w:r w:rsidRPr="281F872C" w:rsidR="595451B6">
        <w:rPr>
          <w:rFonts w:ascii="Arial" w:hAnsi="Arial" w:eastAsia="Arial" w:cs="Arial"/>
          <w:b w:val="1"/>
          <w:bCs w:val="1"/>
          <w:i w:val="0"/>
          <w:iCs w:val="0"/>
          <w:caps w:val="0"/>
          <w:smallCaps w:val="0"/>
          <w:strike w:val="0"/>
          <w:dstrike w:val="0"/>
          <w:noProof w:val="0"/>
          <w:color w:val="1D1C1D"/>
          <w:sz w:val="28"/>
          <w:szCs w:val="28"/>
          <w:u w:val="none"/>
          <w:lang w:val="es-ES"/>
        </w:rPr>
        <w:t>de la industria</w:t>
      </w:r>
      <w:r w:rsidRPr="281F872C" w:rsidR="072838ED">
        <w:rPr>
          <w:rFonts w:ascii="Arial" w:hAnsi="Arial" w:eastAsia="Arial" w:cs="Arial"/>
          <w:b w:val="1"/>
          <w:bCs w:val="1"/>
          <w:i w:val="0"/>
          <w:iCs w:val="0"/>
          <w:caps w:val="0"/>
          <w:smallCaps w:val="0"/>
          <w:strike w:val="0"/>
          <w:dstrike w:val="0"/>
          <w:noProof w:val="0"/>
          <w:color w:val="1D1C1D"/>
          <w:sz w:val="28"/>
          <w:szCs w:val="28"/>
          <w:u w:val="none"/>
          <w:lang w:val="es-ES"/>
        </w:rPr>
        <w:t xml:space="preserve">? </w:t>
      </w:r>
    </w:p>
    <w:p xmlns:wp14="http://schemas.microsoft.com/office/word/2010/wordml" w:rsidP="0A7907E0" wp14:paraId="213F35D5" wp14:textId="14CD6731">
      <w:pPr>
        <w:keepLines w:val="1"/>
        <w:widowControl w:val="0"/>
        <w:spacing w:before="0" w:beforeAutospacing="off" w:after="0" w:afterAutospacing="off" w:line="259" w:lineRule="auto"/>
        <w:ind w:left="0" w:right="0"/>
        <w:contextualSpacing/>
        <w:jc w:val="center"/>
        <w:rPr>
          <w:rFonts w:ascii="Arial" w:hAnsi="Arial" w:eastAsia="Arial" w:cs="Arial"/>
          <w:b w:val="0"/>
          <w:bCs w:val="0"/>
          <w:i w:val="0"/>
          <w:iCs w:val="0"/>
          <w:caps w:val="0"/>
          <w:smallCaps w:val="0"/>
          <w:noProof w:val="0"/>
          <w:color w:val="000000" w:themeColor="text1" w:themeTint="FF" w:themeShade="FF"/>
          <w:sz w:val="28"/>
          <w:szCs w:val="28"/>
          <w:lang w:val="es-ES"/>
        </w:rPr>
      </w:pPr>
    </w:p>
    <w:p xmlns:wp14="http://schemas.microsoft.com/office/word/2010/wordml" w:rsidP="202F10F3" wp14:paraId="304632B5" wp14:textId="089C4B0B">
      <w:pPr>
        <w:pStyle w:val="ListParagraph"/>
        <w:keepLines w:val="1"/>
        <w:widowControl w:val="0"/>
        <w:numPr>
          <w:ilvl w:val="0"/>
          <w:numId w:val="1"/>
        </w:numPr>
        <w:spacing w:before="0" w:beforeAutospacing="off" w:after="0" w:afterAutospacing="off" w:line="259" w:lineRule="auto"/>
        <w:ind w:right="0"/>
        <w:contextualSpacing/>
        <w:jc w:val="center"/>
        <w:rPr>
          <w:rFonts w:ascii="Arial" w:hAnsi="Arial" w:eastAsia="Arial" w:cs="Arial"/>
          <w:b w:val="0"/>
          <w:bCs w:val="0"/>
          <w:i w:val="1"/>
          <w:iCs w:val="1"/>
          <w:caps w:val="0"/>
          <w:smallCaps w:val="0"/>
          <w:noProof w:val="0"/>
          <w:color w:val="666666"/>
          <w:sz w:val="22"/>
          <w:szCs w:val="22"/>
          <w:lang w:val="es-ES"/>
        </w:rPr>
      </w:pPr>
      <w:r w:rsidRPr="202F10F3" w:rsidR="71609BE9">
        <w:rPr>
          <w:rFonts w:ascii="Arial" w:hAnsi="Arial" w:eastAsia="Arial" w:cs="Arial"/>
          <w:b w:val="0"/>
          <w:bCs w:val="0"/>
          <w:i w:val="1"/>
          <w:iCs w:val="1"/>
          <w:caps w:val="0"/>
          <w:smallCaps w:val="0"/>
          <w:noProof w:val="0"/>
          <w:color w:val="666666"/>
          <w:sz w:val="22"/>
          <w:szCs w:val="22"/>
          <w:lang w:val="es-ES"/>
        </w:rPr>
        <w:t xml:space="preserve">De acuerdo con Mordor </w:t>
      </w:r>
      <w:r w:rsidRPr="202F10F3" w:rsidR="71609BE9">
        <w:rPr>
          <w:rFonts w:ascii="Arial" w:hAnsi="Arial" w:eastAsia="Arial" w:cs="Arial"/>
          <w:b w:val="0"/>
          <w:bCs w:val="0"/>
          <w:i w:val="1"/>
          <w:iCs w:val="1"/>
          <w:caps w:val="0"/>
          <w:smallCaps w:val="0"/>
          <w:noProof w:val="0"/>
          <w:color w:val="666666"/>
          <w:sz w:val="22"/>
          <w:szCs w:val="22"/>
          <w:lang w:val="es-ES"/>
        </w:rPr>
        <w:t>Intelligence</w:t>
      </w:r>
      <w:r w:rsidRPr="202F10F3" w:rsidR="71609BE9">
        <w:rPr>
          <w:rFonts w:ascii="Arial" w:hAnsi="Arial" w:eastAsia="Arial" w:cs="Arial"/>
          <w:b w:val="0"/>
          <w:bCs w:val="0"/>
          <w:i w:val="1"/>
          <w:iCs w:val="1"/>
          <w:caps w:val="0"/>
          <w:smallCaps w:val="0"/>
          <w:noProof w:val="0"/>
          <w:color w:val="666666"/>
          <w:sz w:val="22"/>
          <w:szCs w:val="22"/>
          <w:lang w:val="es-ES"/>
        </w:rPr>
        <w:t xml:space="preserve">, el mercado de </w:t>
      </w:r>
      <w:r w:rsidRPr="202F10F3" w:rsidR="3D73412D">
        <w:rPr>
          <w:rFonts w:ascii="Arial" w:hAnsi="Arial" w:eastAsia="Arial" w:cs="Arial"/>
          <w:b w:val="0"/>
          <w:bCs w:val="0"/>
          <w:i w:val="1"/>
          <w:iCs w:val="1"/>
          <w:caps w:val="0"/>
          <w:smallCaps w:val="0"/>
          <w:noProof w:val="0"/>
          <w:color w:val="666666"/>
          <w:sz w:val="22"/>
          <w:szCs w:val="22"/>
          <w:lang w:val="es-ES"/>
        </w:rPr>
        <w:t>l</w:t>
      </w:r>
      <w:r w:rsidRPr="202F10F3" w:rsidR="78754AB4">
        <w:rPr>
          <w:rFonts w:ascii="Arial" w:hAnsi="Arial" w:eastAsia="Arial" w:cs="Arial"/>
          <w:b w:val="0"/>
          <w:bCs w:val="0"/>
          <w:i w:val="1"/>
          <w:iCs w:val="1"/>
          <w:caps w:val="0"/>
          <w:smallCaps w:val="0"/>
          <w:noProof w:val="0"/>
          <w:color w:val="666666"/>
          <w:sz w:val="22"/>
          <w:szCs w:val="22"/>
          <w:lang w:val="es-ES"/>
        </w:rPr>
        <w:t>a robótica</w:t>
      </w:r>
      <w:r w:rsidRPr="202F10F3" w:rsidR="3D73412D">
        <w:rPr>
          <w:rFonts w:ascii="Arial" w:hAnsi="Arial" w:eastAsia="Arial" w:cs="Arial"/>
          <w:b w:val="0"/>
          <w:bCs w:val="0"/>
          <w:i w:val="1"/>
          <w:iCs w:val="1"/>
          <w:caps w:val="0"/>
          <w:smallCaps w:val="0"/>
          <w:noProof w:val="0"/>
          <w:color w:val="666666"/>
          <w:sz w:val="22"/>
          <w:szCs w:val="22"/>
          <w:lang w:val="es-ES"/>
        </w:rPr>
        <w:t xml:space="preserve"> alcanzará los 100</w:t>
      </w:r>
      <w:r w:rsidRPr="202F10F3" w:rsidR="00DF1D6D">
        <w:rPr>
          <w:rFonts w:ascii="Arial" w:hAnsi="Arial" w:eastAsia="Arial" w:cs="Arial"/>
          <w:b w:val="0"/>
          <w:bCs w:val="0"/>
          <w:i w:val="1"/>
          <w:iCs w:val="1"/>
          <w:caps w:val="0"/>
          <w:smallCaps w:val="0"/>
          <w:noProof w:val="0"/>
          <w:color w:val="666666"/>
          <w:sz w:val="22"/>
          <w:szCs w:val="22"/>
          <w:lang w:val="es-ES"/>
        </w:rPr>
        <w:t xml:space="preserve"> </w:t>
      </w:r>
      <w:bookmarkStart w:name="_Int_JXhZjJOT" w:id="816026891"/>
      <w:r w:rsidRPr="202F10F3" w:rsidR="00DF1D6D">
        <w:rPr>
          <w:rFonts w:ascii="Arial" w:hAnsi="Arial" w:eastAsia="Arial" w:cs="Arial"/>
          <w:b w:val="0"/>
          <w:bCs w:val="0"/>
          <w:i w:val="1"/>
          <w:iCs w:val="1"/>
          <w:caps w:val="0"/>
          <w:smallCaps w:val="0"/>
          <w:noProof w:val="0"/>
          <w:color w:val="666666"/>
          <w:sz w:val="22"/>
          <w:szCs w:val="22"/>
          <w:lang w:val="es-ES"/>
        </w:rPr>
        <w:t xml:space="preserve">mil </w:t>
      </w:r>
      <w:r w:rsidRPr="202F10F3" w:rsidR="3D73412D">
        <w:rPr>
          <w:rFonts w:ascii="Arial" w:hAnsi="Arial" w:eastAsia="Arial" w:cs="Arial"/>
          <w:b w:val="0"/>
          <w:bCs w:val="0"/>
          <w:i w:val="1"/>
          <w:iCs w:val="1"/>
          <w:caps w:val="0"/>
          <w:smallCaps w:val="0"/>
          <w:noProof w:val="0"/>
          <w:color w:val="666666"/>
          <w:sz w:val="22"/>
          <w:szCs w:val="22"/>
          <w:lang w:val="es-ES"/>
        </w:rPr>
        <w:t xml:space="preserve"> millones</w:t>
      </w:r>
      <w:bookmarkEnd w:id="816026891"/>
      <w:r w:rsidRPr="202F10F3" w:rsidR="3D73412D">
        <w:rPr>
          <w:rFonts w:ascii="Arial" w:hAnsi="Arial" w:eastAsia="Arial" w:cs="Arial"/>
          <w:b w:val="0"/>
          <w:bCs w:val="0"/>
          <w:i w:val="1"/>
          <w:iCs w:val="1"/>
          <w:caps w:val="0"/>
          <w:smallCaps w:val="0"/>
          <w:noProof w:val="0"/>
          <w:color w:val="666666"/>
          <w:sz w:val="22"/>
          <w:szCs w:val="22"/>
          <w:lang w:val="es-ES"/>
        </w:rPr>
        <w:t xml:space="preserve"> de dólares en 2027. </w:t>
      </w:r>
    </w:p>
    <w:p xmlns:wp14="http://schemas.microsoft.com/office/word/2010/wordml" w:rsidP="1C58A059" wp14:paraId="62E03021" wp14:textId="2292D6BA">
      <w:pPr>
        <w:pStyle w:val="ListParagraph"/>
        <w:keepLines w:val="1"/>
        <w:widowControl w:val="0"/>
        <w:numPr>
          <w:ilvl w:val="0"/>
          <w:numId w:val="1"/>
        </w:numPr>
        <w:spacing w:before="0" w:beforeAutospacing="off" w:after="0" w:afterAutospacing="off" w:line="259" w:lineRule="auto"/>
        <w:ind w:right="0"/>
        <w:contextualSpacing/>
        <w:jc w:val="center"/>
        <w:rPr>
          <w:rFonts w:ascii="Arial" w:hAnsi="Arial" w:eastAsia="Arial" w:cs="Arial"/>
          <w:b w:val="0"/>
          <w:bCs w:val="0"/>
          <w:i w:val="1"/>
          <w:iCs w:val="1"/>
          <w:caps w:val="0"/>
          <w:smallCaps w:val="0"/>
          <w:noProof w:val="0"/>
          <w:color w:val="666666"/>
          <w:sz w:val="22"/>
          <w:szCs w:val="22"/>
          <w:lang w:val="es-ES"/>
        </w:rPr>
      </w:pPr>
      <w:r w:rsidRPr="1C58A059" w:rsidR="0C552504">
        <w:rPr>
          <w:rFonts w:ascii="Arial" w:hAnsi="Arial" w:eastAsia="Arial" w:cs="Arial"/>
          <w:b w:val="0"/>
          <w:bCs w:val="0"/>
          <w:i w:val="1"/>
          <w:iCs w:val="1"/>
          <w:caps w:val="0"/>
          <w:smallCaps w:val="0"/>
          <w:noProof w:val="0"/>
          <w:color w:val="666666"/>
          <w:sz w:val="22"/>
          <w:szCs w:val="22"/>
          <w:lang w:val="es-ES"/>
        </w:rPr>
        <w:t>Los equipos autónomos desempeñan un papel trascendental en la evolución de la limpieza,</w:t>
      </w:r>
      <w:r w:rsidRPr="1C58A059" w:rsidR="6A13AFBC">
        <w:rPr>
          <w:rFonts w:ascii="Arial" w:hAnsi="Arial" w:eastAsia="Arial" w:cs="Arial"/>
          <w:b w:val="0"/>
          <w:bCs w:val="0"/>
          <w:i w:val="1"/>
          <w:iCs w:val="1"/>
          <w:caps w:val="0"/>
          <w:smallCaps w:val="0"/>
          <w:noProof w:val="0"/>
          <w:color w:val="666666"/>
          <w:sz w:val="22"/>
          <w:szCs w:val="22"/>
          <w:lang w:val="es-ES"/>
        </w:rPr>
        <w:t xml:space="preserve"> adoptando técnicas más sostenibles,</w:t>
      </w:r>
      <w:r w:rsidRPr="1C58A059" w:rsidR="6191EC88">
        <w:rPr>
          <w:rFonts w:ascii="Arial" w:hAnsi="Arial" w:eastAsia="Arial" w:cs="Arial"/>
          <w:b w:val="0"/>
          <w:bCs w:val="0"/>
          <w:i w:val="1"/>
          <w:iCs w:val="1"/>
          <w:caps w:val="0"/>
          <w:smallCaps w:val="0"/>
          <w:noProof w:val="0"/>
          <w:color w:val="666666"/>
          <w:sz w:val="22"/>
          <w:szCs w:val="22"/>
          <w:lang w:val="es-ES"/>
        </w:rPr>
        <w:t xml:space="preserve"> inteligentes y eficientes para </w:t>
      </w:r>
      <w:r w:rsidRPr="1C58A059" w:rsidR="6A13AFBC">
        <w:rPr>
          <w:rFonts w:ascii="Arial" w:hAnsi="Arial" w:eastAsia="Arial" w:cs="Arial"/>
          <w:b w:val="0"/>
          <w:bCs w:val="0"/>
          <w:i w:val="1"/>
          <w:iCs w:val="1"/>
          <w:caps w:val="0"/>
          <w:smallCaps w:val="0"/>
          <w:noProof w:val="0"/>
          <w:color w:val="666666"/>
          <w:sz w:val="22"/>
          <w:szCs w:val="22"/>
          <w:lang w:val="es-ES"/>
        </w:rPr>
        <w:t>reduci</w:t>
      </w:r>
      <w:r w:rsidRPr="1C58A059" w:rsidR="1C0C02F3">
        <w:rPr>
          <w:rFonts w:ascii="Arial" w:hAnsi="Arial" w:eastAsia="Arial" w:cs="Arial"/>
          <w:b w:val="0"/>
          <w:bCs w:val="0"/>
          <w:i w:val="1"/>
          <w:iCs w:val="1"/>
          <w:caps w:val="0"/>
          <w:smallCaps w:val="0"/>
          <w:noProof w:val="0"/>
          <w:color w:val="666666"/>
          <w:sz w:val="22"/>
          <w:szCs w:val="22"/>
          <w:lang w:val="es-ES"/>
        </w:rPr>
        <w:t xml:space="preserve">r </w:t>
      </w:r>
      <w:r w:rsidRPr="1C58A059" w:rsidR="6A13AFBC">
        <w:rPr>
          <w:rFonts w:ascii="Arial" w:hAnsi="Arial" w:eastAsia="Arial" w:cs="Arial"/>
          <w:b w:val="0"/>
          <w:bCs w:val="0"/>
          <w:i w:val="1"/>
          <w:iCs w:val="1"/>
          <w:caps w:val="0"/>
          <w:smallCaps w:val="0"/>
          <w:noProof w:val="0"/>
          <w:color w:val="666666"/>
          <w:sz w:val="22"/>
          <w:szCs w:val="22"/>
          <w:lang w:val="es-ES"/>
        </w:rPr>
        <w:t>la mano de obra humana</w:t>
      </w:r>
      <w:r w:rsidRPr="1C58A059" w:rsidR="00F09662">
        <w:rPr>
          <w:rFonts w:ascii="Arial" w:hAnsi="Arial" w:eastAsia="Arial" w:cs="Arial"/>
          <w:b w:val="0"/>
          <w:bCs w:val="0"/>
          <w:i w:val="1"/>
          <w:iCs w:val="1"/>
          <w:caps w:val="0"/>
          <w:smallCaps w:val="0"/>
          <w:noProof w:val="0"/>
          <w:color w:val="666666"/>
          <w:sz w:val="22"/>
          <w:szCs w:val="22"/>
          <w:lang w:val="es-ES"/>
        </w:rPr>
        <w:t xml:space="preserve">. </w:t>
      </w:r>
      <w:r w:rsidRPr="1C58A059" w:rsidR="6A13AFBC">
        <w:rPr>
          <w:rFonts w:ascii="Arial" w:hAnsi="Arial" w:eastAsia="Arial" w:cs="Arial"/>
          <w:b w:val="0"/>
          <w:bCs w:val="0"/>
          <w:i w:val="1"/>
          <w:iCs w:val="1"/>
          <w:caps w:val="0"/>
          <w:smallCaps w:val="0"/>
          <w:noProof w:val="0"/>
          <w:color w:val="666666"/>
          <w:sz w:val="22"/>
          <w:szCs w:val="22"/>
          <w:lang w:val="es-ES"/>
        </w:rPr>
        <w:t xml:space="preserve">  </w:t>
      </w:r>
      <w:r w:rsidRPr="1C58A059" w:rsidR="3D73412D">
        <w:rPr>
          <w:rFonts w:ascii="Arial" w:hAnsi="Arial" w:eastAsia="Arial" w:cs="Arial"/>
          <w:b w:val="0"/>
          <w:bCs w:val="0"/>
          <w:i w:val="1"/>
          <w:iCs w:val="1"/>
          <w:caps w:val="0"/>
          <w:smallCaps w:val="0"/>
          <w:noProof w:val="0"/>
          <w:color w:val="666666"/>
          <w:sz w:val="22"/>
          <w:szCs w:val="22"/>
          <w:lang w:val="es-ES"/>
        </w:rPr>
        <w:t xml:space="preserve"> </w:t>
      </w:r>
    </w:p>
    <w:p xmlns:wp14="http://schemas.microsoft.com/office/word/2010/wordml" w:rsidP="1C58A059" wp14:paraId="76377C4E" wp14:textId="7BE5D516">
      <w:pPr>
        <w:keepLines w:val="1"/>
        <w:widowControl w:val="0"/>
        <w:spacing w:after="160" w:line="240" w:lineRule="auto"/>
        <w:ind w:left="0"/>
        <w:contextualSpacing/>
        <w:jc w:val="both"/>
        <w:rPr>
          <w:rFonts w:ascii="Arial Nova" w:hAnsi="Arial Nova" w:eastAsia="Arial Nova" w:cs="Arial Nova"/>
          <w:b w:val="0"/>
          <w:bCs w:val="0"/>
          <w:i w:val="0"/>
          <w:iCs w:val="0"/>
          <w:caps w:val="0"/>
          <w:smallCaps w:val="0"/>
          <w:noProof w:val="0"/>
          <w:color w:val="666666"/>
          <w:sz w:val="22"/>
          <w:szCs w:val="22"/>
          <w:lang w:val="es-ES"/>
        </w:rPr>
      </w:pPr>
      <w:r w:rsidRPr="1C58A059" w:rsidR="04D13BFE">
        <w:rPr>
          <w:rFonts w:ascii="Arial Nova" w:hAnsi="Arial Nova" w:eastAsia="Arial Nova" w:cs="Arial Nova"/>
          <w:b w:val="0"/>
          <w:bCs w:val="0"/>
          <w:i w:val="1"/>
          <w:iCs w:val="1"/>
          <w:caps w:val="0"/>
          <w:smallCaps w:val="0"/>
          <w:noProof w:val="0"/>
          <w:color w:val="666666"/>
          <w:sz w:val="22"/>
          <w:szCs w:val="22"/>
          <w:lang w:val="es-ES"/>
        </w:rPr>
        <w:t xml:space="preserve"> </w:t>
      </w:r>
    </w:p>
    <w:p w:rsidR="04D13BFE" w:rsidP="202F10F3" w:rsidRDefault="04D13BFE" w14:paraId="56F58842" w14:textId="49D066DC">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2F10F3" w:rsidR="04D13BFE">
        <w:rPr>
          <w:rFonts w:ascii="Arial Nova" w:hAnsi="Arial Nova" w:eastAsia="Arial Nova" w:cs="Arial Nova"/>
          <w:b w:val="1"/>
          <w:bCs w:val="1"/>
          <w:i w:val="0"/>
          <w:iCs w:val="0"/>
          <w:caps w:val="0"/>
          <w:smallCaps w:val="0"/>
          <w:noProof w:val="0"/>
          <w:color w:val="000000" w:themeColor="text1" w:themeTint="FF" w:themeShade="FF"/>
          <w:sz w:val="22"/>
          <w:szCs w:val="22"/>
          <w:lang w:val="es-ES"/>
        </w:rPr>
        <w:t>Ciudad de México,</w:t>
      </w:r>
      <w:r w:rsidRPr="202F10F3" w:rsidR="21C0A233">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1</w:t>
      </w:r>
      <w:r w:rsidRPr="202F10F3" w:rsidR="288F3565">
        <w:rPr>
          <w:rFonts w:ascii="Arial Nova" w:hAnsi="Arial Nova" w:eastAsia="Arial Nova" w:cs="Arial Nova"/>
          <w:b w:val="1"/>
          <w:bCs w:val="1"/>
          <w:i w:val="0"/>
          <w:iCs w:val="0"/>
          <w:caps w:val="0"/>
          <w:smallCaps w:val="0"/>
          <w:noProof w:val="0"/>
          <w:color w:val="000000" w:themeColor="text1" w:themeTint="FF" w:themeShade="FF"/>
          <w:sz w:val="22"/>
          <w:szCs w:val="22"/>
          <w:lang w:val="es-ES"/>
        </w:rPr>
        <w:t>6</w:t>
      </w:r>
      <w:r w:rsidRPr="202F10F3" w:rsidR="04D13BFE">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202F10F3" w:rsidR="04D13BFE">
        <w:rPr>
          <w:rFonts w:ascii="Arial Nova" w:hAnsi="Arial Nova" w:eastAsia="Arial Nova" w:cs="Arial Nova"/>
          <w:b w:val="1"/>
          <w:bCs w:val="1"/>
          <w:i w:val="0"/>
          <w:iCs w:val="0"/>
          <w:caps w:val="0"/>
          <w:smallCaps w:val="0"/>
          <w:noProof w:val="0"/>
          <w:color w:val="000000" w:themeColor="text1" w:themeTint="FF" w:themeShade="FF"/>
          <w:sz w:val="22"/>
          <w:szCs w:val="22"/>
          <w:lang w:val="es-ES"/>
        </w:rPr>
        <w:t>de agosto de 2024.</w:t>
      </w:r>
      <w:r w:rsidRPr="202F10F3" w:rsidR="7168394C">
        <w:rPr>
          <w:rFonts w:ascii="Arial Nova" w:hAnsi="Arial Nova" w:eastAsia="Arial Nova" w:cs="Arial Nova"/>
          <w:b w:val="1"/>
          <w:bCs w:val="1"/>
          <w:i w:val="0"/>
          <w:iCs w:val="0"/>
          <w:caps w:val="0"/>
          <w:smallCaps w:val="0"/>
          <w:noProof w:val="0"/>
          <w:color w:val="000000" w:themeColor="text1" w:themeTint="FF" w:themeShade="FF"/>
          <w:sz w:val="22"/>
          <w:szCs w:val="22"/>
          <w:lang w:val="es-ES"/>
        </w:rPr>
        <w:t>-</w:t>
      </w:r>
      <w:r w:rsidRPr="202F10F3" w:rsidR="7168394C">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202F10F3" w:rsidR="7168394C">
        <w:rPr>
          <w:rFonts w:ascii="Arial Nova" w:hAnsi="Arial Nova" w:eastAsia="Arial Nova" w:cs="Arial Nova"/>
          <w:b w:val="0"/>
          <w:bCs w:val="0"/>
          <w:i w:val="0"/>
          <w:iCs w:val="0"/>
          <w:caps w:val="0"/>
          <w:smallCaps w:val="0"/>
          <w:noProof w:val="0"/>
          <w:color w:val="000000" w:themeColor="text1" w:themeTint="FF" w:themeShade="FF"/>
          <w:sz w:val="22"/>
          <w:szCs w:val="22"/>
          <w:lang w:val="es-ES"/>
        </w:rPr>
        <w:t>L</w:t>
      </w:r>
      <w:r w:rsidRPr="202F10F3" w:rsidR="40B08D87">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o que en el pasado fue un presagio de novelas, series animadas y cintas </w:t>
      </w:r>
      <w:bookmarkStart w:name="_Int_rY6TmyIo" w:id="452700337"/>
      <w:r w:rsidRPr="202F10F3" w:rsidR="131949FE">
        <w:rPr>
          <w:rFonts w:ascii="Arial Nova" w:hAnsi="Arial Nova" w:eastAsia="Arial Nova" w:cs="Arial Nova"/>
          <w:b w:val="0"/>
          <w:bCs w:val="0"/>
          <w:i w:val="0"/>
          <w:iCs w:val="0"/>
          <w:caps w:val="0"/>
          <w:smallCaps w:val="0"/>
          <w:noProof w:val="0"/>
          <w:color w:val="000000" w:themeColor="text1" w:themeTint="FF" w:themeShade="FF"/>
          <w:sz w:val="22"/>
          <w:szCs w:val="22"/>
          <w:lang w:val="es-ES"/>
        </w:rPr>
        <w:t>cinematográficas,</w:t>
      </w:r>
      <w:bookmarkEnd w:id="452700337"/>
      <w:r w:rsidRPr="202F10F3" w:rsidR="131949F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202F10F3" w:rsidR="40B08D87">
        <w:rPr>
          <w:rFonts w:ascii="Arial Nova" w:hAnsi="Arial Nova" w:eastAsia="Arial Nova" w:cs="Arial Nova"/>
          <w:b w:val="0"/>
          <w:bCs w:val="0"/>
          <w:i w:val="0"/>
          <w:iCs w:val="0"/>
          <w:caps w:val="0"/>
          <w:smallCaps w:val="0"/>
          <w:noProof w:val="0"/>
          <w:color w:val="000000" w:themeColor="text1" w:themeTint="FF" w:themeShade="FF"/>
          <w:sz w:val="22"/>
          <w:szCs w:val="22"/>
          <w:lang w:val="es-ES"/>
        </w:rPr>
        <w:t>hoy es u</w:t>
      </w:r>
      <w:r w:rsidRPr="202F10F3" w:rsidR="5DFBDDBB">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na realidad: </w:t>
      </w:r>
      <w:r w:rsidRPr="202F10F3" w:rsidR="71ED9458">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la integración de los </w:t>
      </w:r>
      <w:r w:rsidRPr="202F10F3" w:rsidR="7168394C">
        <w:rPr>
          <w:rFonts w:ascii="Arial Nova" w:hAnsi="Arial Nova" w:eastAsia="Arial Nova" w:cs="Arial Nova"/>
          <w:b w:val="1"/>
          <w:bCs w:val="1"/>
          <w:i w:val="0"/>
          <w:iCs w:val="0"/>
          <w:caps w:val="0"/>
          <w:smallCaps w:val="0"/>
          <w:noProof w:val="0"/>
          <w:color w:val="000000" w:themeColor="text1" w:themeTint="FF" w:themeShade="FF"/>
          <w:sz w:val="22"/>
          <w:szCs w:val="22"/>
          <w:lang w:val="es-ES"/>
        </w:rPr>
        <w:t>robots</w:t>
      </w:r>
      <w:r w:rsidRPr="202F10F3" w:rsidR="7168394C">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 la vida cotidiana del ser human</w:t>
      </w:r>
      <w:r w:rsidRPr="202F10F3" w:rsidR="705B67C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o. </w:t>
      </w:r>
      <w:r w:rsidRPr="202F10F3" w:rsidR="202F3CD9">
        <w:rPr>
          <w:rFonts w:ascii="Arial Nova" w:hAnsi="Arial Nova" w:eastAsia="Arial Nova" w:cs="Arial Nova"/>
          <w:b w:val="0"/>
          <w:bCs w:val="0"/>
          <w:i w:val="0"/>
          <w:iCs w:val="0"/>
          <w:caps w:val="0"/>
          <w:smallCaps w:val="0"/>
          <w:noProof w:val="0"/>
          <w:color w:val="000000" w:themeColor="text1" w:themeTint="FF" w:themeShade="FF"/>
          <w:sz w:val="22"/>
          <w:szCs w:val="22"/>
          <w:lang w:val="es-ES"/>
        </w:rPr>
        <w:t>Aunque un poco</w:t>
      </w:r>
      <w:r w:rsidRPr="202F10F3" w:rsidR="46E8876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lejos de la óptima </w:t>
      </w:r>
      <w:r w:rsidRPr="202F10F3" w:rsidR="46E8876F">
        <w:rPr>
          <w:rFonts w:ascii="Arial Nova" w:hAnsi="Arial Nova" w:eastAsia="Arial Nova" w:cs="Arial Nova"/>
          <w:b w:val="0"/>
          <w:bCs w:val="0"/>
          <w:i w:val="1"/>
          <w:iCs w:val="1"/>
          <w:caps w:val="0"/>
          <w:smallCaps w:val="0"/>
          <w:noProof w:val="0"/>
          <w:color w:val="000000" w:themeColor="text1" w:themeTint="FF" w:themeShade="FF"/>
          <w:sz w:val="22"/>
          <w:szCs w:val="22"/>
          <w:lang w:val="es-ES"/>
        </w:rPr>
        <w:t>hollywoodense,</w:t>
      </w:r>
      <w:r w:rsidRPr="202F10F3" w:rsidR="46E8876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202F10F3" w:rsidR="2DFA317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el impresionante avance de las nuevas tecnologías </w:t>
      </w:r>
      <w:r w:rsidRPr="202F10F3" w:rsidR="1458B5A5">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ha permitido </w:t>
      </w:r>
      <w:r w:rsidRPr="202F10F3" w:rsidR="62CFECE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que la sociedad abrace a la robótica. </w:t>
      </w:r>
    </w:p>
    <w:p w:rsidR="5ADC678F" w:rsidP="202F10F3" w:rsidRDefault="5ADC678F" w14:paraId="5D239767" w14:textId="2311F41A">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2F10F3" w:rsidR="5ADC678F">
        <w:rPr>
          <w:rStyle w:val="Hyperlink"/>
          <w:rFonts w:ascii="Arial Nova" w:hAnsi="Arial Nova" w:eastAsia="Arial Nova" w:cs="Arial Nova"/>
          <w:b w:val="0"/>
          <w:bCs w:val="0"/>
          <w:i w:val="0"/>
          <w:iCs w:val="0"/>
          <w:caps w:val="0"/>
          <w:smallCaps w:val="0"/>
          <w:noProof w:val="0"/>
          <w:color w:val="000000" w:themeColor="text1" w:themeTint="FF" w:themeShade="FF"/>
          <w:sz w:val="22"/>
          <w:szCs w:val="22"/>
          <w:u w:val="none"/>
          <w:lang w:val="es-ES"/>
        </w:rPr>
        <w:t>De hecho</w:t>
      </w:r>
      <w:r w:rsidRPr="202F10F3" w:rsidR="5ADC678F">
        <w:rPr>
          <w:rStyle w:val="Hyperlink"/>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202F10F3" w:rsidR="5ADC678F">
        <w:rPr>
          <w:rStyle w:val="Hyperlink"/>
          <w:rFonts w:ascii="Arial Nova" w:hAnsi="Arial Nova" w:eastAsia="Arial Nova" w:cs="Arial Nova"/>
          <w:b w:val="0"/>
          <w:bCs w:val="0"/>
          <w:i w:val="1"/>
          <w:iCs w:val="1"/>
          <w:caps w:val="0"/>
          <w:smallCaps w:val="0"/>
          <w:noProof w:val="0"/>
          <w:sz w:val="22"/>
          <w:szCs w:val="22"/>
          <w:lang w:val="es-ES"/>
        </w:rPr>
        <w:t xml:space="preserve"> </w:t>
      </w:r>
      <w:hyperlink r:id="Rff71c657b2bd4c78">
        <w:r w:rsidRPr="202F10F3" w:rsidR="2C91B593">
          <w:rPr>
            <w:rStyle w:val="Hyperlink"/>
            <w:rFonts w:ascii="Arial Nova" w:hAnsi="Arial Nova" w:eastAsia="Arial Nova" w:cs="Arial Nova"/>
            <w:b w:val="0"/>
            <w:bCs w:val="0"/>
            <w:i w:val="1"/>
            <w:iCs w:val="1"/>
            <w:caps w:val="0"/>
            <w:smallCaps w:val="0"/>
            <w:noProof w:val="0"/>
            <w:sz w:val="22"/>
            <w:szCs w:val="22"/>
            <w:lang w:val="es-ES"/>
          </w:rPr>
          <w:t xml:space="preserve">Mordor </w:t>
        </w:r>
        <w:r w:rsidRPr="202F10F3" w:rsidR="2C91B593">
          <w:rPr>
            <w:rStyle w:val="Hyperlink"/>
            <w:rFonts w:ascii="Arial Nova" w:hAnsi="Arial Nova" w:eastAsia="Arial Nova" w:cs="Arial Nova"/>
            <w:b w:val="0"/>
            <w:bCs w:val="0"/>
            <w:i w:val="1"/>
            <w:iCs w:val="1"/>
            <w:caps w:val="0"/>
            <w:smallCaps w:val="0"/>
            <w:noProof w:val="0"/>
            <w:sz w:val="22"/>
            <w:szCs w:val="22"/>
            <w:lang w:val="es-ES"/>
          </w:rPr>
          <w:t>Intelligence</w:t>
        </w:r>
      </w:hyperlink>
      <w:r w:rsidRPr="202F10F3" w:rsidR="2C91B59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prevé que e</w:t>
      </w:r>
      <w:r w:rsidRPr="202F10F3" w:rsidR="6D36B73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ste mercado </w:t>
      </w:r>
      <w:r w:rsidRPr="202F10F3" w:rsidR="514D79F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alcance </w:t>
      </w:r>
      <w:r w:rsidRPr="202F10F3" w:rsidR="2C91B59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los 100 </w:t>
      </w:r>
      <w:r w:rsidRPr="202F10F3" w:rsidR="4B7925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mil </w:t>
      </w:r>
      <w:r w:rsidRPr="202F10F3" w:rsidR="2C91B593">
        <w:rPr>
          <w:rFonts w:ascii="Arial Nova" w:hAnsi="Arial Nova" w:eastAsia="Arial Nova" w:cs="Arial Nova"/>
          <w:b w:val="0"/>
          <w:bCs w:val="0"/>
          <w:i w:val="0"/>
          <w:iCs w:val="0"/>
          <w:caps w:val="0"/>
          <w:smallCaps w:val="0"/>
          <w:noProof w:val="0"/>
          <w:color w:val="000000" w:themeColor="text1" w:themeTint="FF" w:themeShade="FF"/>
          <w:sz w:val="22"/>
          <w:szCs w:val="22"/>
          <w:lang w:val="es-ES"/>
        </w:rPr>
        <w:t>millones de dólares en 2027</w:t>
      </w:r>
      <w:r w:rsidRPr="202F10F3" w:rsidR="29ABD29F">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ya que las técnicas robóticas e inteligentes </w:t>
      </w:r>
      <w:r w:rsidRPr="202F10F3" w:rsidR="5E9C53FC">
        <w:rPr>
          <w:rFonts w:ascii="Arial Nova" w:hAnsi="Arial Nova" w:eastAsia="Arial Nova" w:cs="Arial Nova"/>
          <w:b w:val="0"/>
          <w:bCs w:val="0"/>
          <w:i w:val="0"/>
          <w:iCs w:val="0"/>
          <w:caps w:val="0"/>
          <w:smallCaps w:val="0"/>
          <w:noProof w:val="0"/>
          <w:color w:val="000000" w:themeColor="text1" w:themeTint="FF" w:themeShade="FF"/>
          <w:sz w:val="22"/>
          <w:szCs w:val="22"/>
          <w:lang w:val="es-ES"/>
        </w:rPr>
        <w:t>son a la larga a una gran inversión: no solamente reducen los costos al paso del tiempo, mejoran la gestión del tiempo</w:t>
      </w:r>
      <w:r w:rsidRPr="202F10F3" w:rsidR="5688B11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202F10F3" w:rsidR="5688B11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optimizan los </w:t>
      </w:r>
      <w:r w:rsidRPr="202F10F3" w:rsidR="5688B111">
        <w:rPr>
          <w:rFonts w:ascii="Arial Nova" w:hAnsi="Arial Nova" w:eastAsia="Arial Nova" w:cs="Arial Nova"/>
          <w:b w:val="0"/>
          <w:bCs w:val="0"/>
          <w:i w:val="0"/>
          <w:iCs w:val="0"/>
          <w:caps w:val="0"/>
          <w:smallCaps w:val="0"/>
          <w:noProof w:val="0"/>
          <w:color w:val="000000" w:themeColor="text1" w:themeTint="FF" w:themeShade="FF"/>
          <w:sz w:val="22"/>
          <w:szCs w:val="22"/>
          <w:lang w:val="es-ES"/>
        </w:rPr>
        <w:t>recurso</w:t>
      </w:r>
      <w:r w:rsidRPr="202F10F3" w:rsidR="5688B111">
        <w:rPr>
          <w:rFonts w:ascii="Arial Nova" w:hAnsi="Arial Nova" w:eastAsia="Arial Nova" w:cs="Arial Nova"/>
          <w:b w:val="0"/>
          <w:bCs w:val="0"/>
          <w:i w:val="0"/>
          <w:iCs w:val="0"/>
          <w:caps w:val="0"/>
          <w:smallCaps w:val="0"/>
          <w:noProof w:val="0"/>
          <w:color w:val="000000" w:themeColor="text1" w:themeTint="FF" w:themeShade="FF"/>
          <w:sz w:val="22"/>
          <w:szCs w:val="22"/>
          <w:lang w:val="es-ES"/>
        </w:rPr>
        <w:t>s</w:t>
      </w:r>
      <w:r w:rsidRPr="202F10F3" w:rsidR="5688B11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202F10F3" w:rsidR="5688B11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y pueden lograr una limpieza mucho más </w:t>
      </w:r>
      <w:r w:rsidRPr="202F10F3" w:rsidR="5688B111">
        <w:rPr>
          <w:rFonts w:ascii="Arial Nova" w:hAnsi="Arial Nova" w:eastAsia="Arial Nova" w:cs="Arial Nova"/>
          <w:b w:val="0"/>
          <w:bCs w:val="0"/>
          <w:i w:val="0"/>
          <w:iCs w:val="0"/>
          <w:caps w:val="0"/>
          <w:smallCaps w:val="0"/>
          <w:noProof w:val="0"/>
          <w:color w:val="000000" w:themeColor="text1" w:themeTint="FF" w:themeShade="FF"/>
          <w:sz w:val="22"/>
          <w:szCs w:val="22"/>
          <w:lang w:val="es-ES"/>
        </w:rPr>
        <w:t>eficiente</w:t>
      </w:r>
      <w:r w:rsidRPr="202F10F3" w:rsidR="5688B111">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r w:rsidRPr="202F10F3" w:rsidR="5688B11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tanto en las tareas domésticas como industriales. </w:t>
      </w:r>
    </w:p>
    <w:p w:rsidR="408E1708" w:rsidP="281F872C" w:rsidRDefault="408E1708" w14:paraId="64F1DD07" w14:textId="2EF8C224">
      <w:pPr>
        <w:pStyle w:val="Normal"/>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81F872C" w:rsidR="6B685783">
        <w:rPr>
          <w:rFonts w:ascii="Arial Nova" w:hAnsi="Arial Nova" w:eastAsia="Arial Nova" w:cs="Arial Nova"/>
          <w:b w:val="0"/>
          <w:bCs w:val="0"/>
          <w:i w:val="0"/>
          <w:iCs w:val="0"/>
          <w:caps w:val="0"/>
          <w:smallCaps w:val="0"/>
          <w:noProof w:val="0"/>
          <w:color w:val="000000" w:themeColor="text1" w:themeTint="FF" w:themeShade="FF"/>
          <w:sz w:val="22"/>
          <w:szCs w:val="22"/>
          <w:lang w:val="es-ES"/>
        </w:rPr>
        <w:t>Dentro del sector de limpieza</w:t>
      </w:r>
      <w:r w:rsidRPr="281F872C" w:rsidR="6B68578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inteligente, </w:t>
      </w:r>
      <w:r w:rsidRPr="281F872C" w:rsidR="24BFBC0C">
        <w:rPr>
          <w:rFonts w:ascii="Arial Nova" w:hAnsi="Arial Nova" w:eastAsia="Arial Nova" w:cs="Arial Nova"/>
          <w:b w:val="0"/>
          <w:bCs w:val="0"/>
          <w:i w:val="0"/>
          <w:iCs w:val="0"/>
          <w:caps w:val="0"/>
          <w:smallCaps w:val="0"/>
          <w:noProof w:val="0"/>
          <w:color w:val="000000" w:themeColor="text1" w:themeTint="FF" w:themeShade="FF"/>
          <w:sz w:val="22"/>
          <w:szCs w:val="22"/>
          <w:lang w:val="es-ES"/>
        </w:rPr>
        <w:t>e</w:t>
      </w:r>
      <w:r w:rsidRPr="281F872C" w:rsidR="24BFBC0C">
        <w:rPr>
          <w:rFonts w:ascii="Arial Nova" w:hAnsi="Arial Nova" w:eastAsia="Arial Nova" w:cs="Arial Nova"/>
          <w:b w:val="0"/>
          <w:bCs w:val="0"/>
          <w:i w:val="0"/>
          <w:iCs w:val="0"/>
          <w:noProof w:val="0"/>
          <w:sz w:val="22"/>
          <w:szCs w:val="22"/>
          <w:lang w:val="es-ES"/>
        </w:rPr>
        <w:t xml:space="preserve">stimado en 5,13 mil millones de dólares en 2024 </w:t>
      </w:r>
      <w:r w:rsidRPr="281F872C" w:rsidR="24BFBC0C">
        <w:rPr>
          <w:rFonts w:ascii="Arial Nova" w:hAnsi="Arial Nova" w:eastAsia="Arial Nova" w:cs="Arial Nova"/>
          <w:b w:val="0"/>
          <w:bCs w:val="0"/>
          <w:i w:val="0"/>
          <w:iCs w:val="0"/>
          <w:noProof w:val="0"/>
          <w:sz w:val="22"/>
          <w:szCs w:val="22"/>
          <w:lang w:val="es-ES"/>
        </w:rPr>
        <w:t xml:space="preserve">y </w:t>
      </w:r>
      <w:r w:rsidRPr="281F872C" w:rsidR="493D4E92">
        <w:rPr>
          <w:rFonts w:ascii="Arial Nova" w:hAnsi="Arial Nova" w:eastAsia="Arial Nova" w:cs="Arial Nova"/>
          <w:b w:val="0"/>
          <w:bCs w:val="0"/>
          <w:i w:val="0"/>
          <w:iCs w:val="0"/>
          <w:noProof w:val="0"/>
          <w:sz w:val="22"/>
          <w:szCs w:val="22"/>
          <w:lang w:val="es-ES"/>
        </w:rPr>
        <w:t xml:space="preserve">proyectado a alcanzar </w:t>
      </w:r>
      <w:r w:rsidRPr="281F872C" w:rsidR="24BFBC0C">
        <w:rPr>
          <w:rFonts w:ascii="Arial Nova" w:hAnsi="Arial Nova" w:eastAsia="Arial Nova" w:cs="Arial Nova"/>
          <w:b w:val="0"/>
          <w:bCs w:val="0"/>
          <w:i w:val="0"/>
          <w:iCs w:val="0"/>
          <w:noProof w:val="0"/>
          <w:sz w:val="22"/>
          <w:szCs w:val="22"/>
          <w:lang w:val="es-ES"/>
        </w:rPr>
        <w:t xml:space="preserve">11,01 mil millones de dólares </w:t>
      </w:r>
      <w:r w:rsidRPr="281F872C" w:rsidR="6FCB947A">
        <w:rPr>
          <w:rFonts w:ascii="Arial Nova" w:hAnsi="Arial Nova" w:eastAsia="Arial Nova" w:cs="Arial Nova"/>
          <w:b w:val="0"/>
          <w:bCs w:val="0"/>
          <w:i w:val="0"/>
          <w:iCs w:val="0"/>
          <w:noProof w:val="0"/>
          <w:sz w:val="22"/>
          <w:szCs w:val="22"/>
          <w:lang w:val="es-ES"/>
        </w:rPr>
        <w:t>para 2029</w:t>
      </w:r>
      <w:r w:rsidRPr="281F872C" w:rsidR="24BFBC0C">
        <w:rPr>
          <w:rFonts w:ascii="Arial Nova" w:hAnsi="Arial Nova" w:eastAsia="Arial Nova" w:cs="Arial Nova"/>
          <w:b w:val="0"/>
          <w:bCs w:val="0"/>
          <w:i w:val="0"/>
          <w:iCs w:val="0"/>
          <w:noProof w:val="0"/>
          <w:sz w:val="22"/>
          <w:szCs w:val="22"/>
          <w:lang w:val="es-ES"/>
        </w:rPr>
        <w:t>,</w:t>
      </w:r>
      <w:r w:rsidRPr="281F872C" w:rsidR="24BFBC0C">
        <w:rPr>
          <w:rFonts w:ascii="Arial Nova" w:hAnsi="Arial Nova" w:eastAsia="Arial Nova" w:cs="Arial Nova"/>
          <w:b w:val="0"/>
          <w:bCs w:val="0"/>
          <w:i w:val="0"/>
          <w:iCs w:val="0"/>
          <w:noProof w:val="0"/>
          <w:sz w:val="22"/>
          <w:szCs w:val="22"/>
          <w:lang w:val="es-ES"/>
        </w:rPr>
        <w:t xml:space="preserve"> </w:t>
      </w:r>
      <w:r w:rsidRPr="281F872C" w:rsidR="24BFBC0C">
        <w:rPr>
          <w:rFonts w:ascii="Arial Nova" w:hAnsi="Arial Nova" w:eastAsia="Arial Nova" w:cs="Arial Nova"/>
          <w:b w:val="0"/>
          <w:bCs w:val="0"/>
          <w:i w:val="0"/>
          <w:iCs w:val="0"/>
          <w:caps w:val="0"/>
          <w:smallCaps w:val="0"/>
          <w:noProof w:val="0"/>
          <w:color w:val="000000" w:themeColor="text1" w:themeTint="FF" w:themeShade="FF"/>
          <w:sz w:val="22"/>
          <w:szCs w:val="22"/>
          <w:lang w:val="es-ES"/>
        </w:rPr>
        <w:t>l</w:t>
      </w:r>
      <w:r w:rsidRPr="281F872C" w:rsidR="39A69E7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os aspiradores robóticos </w:t>
      </w:r>
      <w:r w:rsidRPr="281F872C" w:rsidR="14CCABC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han encabezado </w:t>
      </w:r>
      <w:r w:rsidRPr="281F872C" w:rsidR="2F82668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una </w:t>
      </w:r>
      <w:r w:rsidRPr="281F872C" w:rsidR="216D4BA9">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gran ambición </w:t>
      </w:r>
      <w:r w:rsidRPr="281F872C" w:rsidR="06B837C1">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de la limpieza: la </w:t>
      </w:r>
      <w:hyperlink r:id="R3088246200754223">
        <w:r w:rsidRPr="281F872C" w:rsidR="06B837C1">
          <w:rPr>
            <w:rStyle w:val="Hyperlink"/>
            <w:rFonts w:ascii="Arial Nova" w:hAnsi="Arial Nova" w:eastAsia="Arial Nova" w:cs="Arial Nova"/>
            <w:b w:val="1"/>
            <w:bCs w:val="1"/>
            <w:i w:val="0"/>
            <w:iCs w:val="0"/>
            <w:caps w:val="0"/>
            <w:smallCaps w:val="0"/>
            <w:noProof w:val="0"/>
            <w:sz w:val="22"/>
            <w:szCs w:val="22"/>
            <w:lang w:val="es-ES"/>
          </w:rPr>
          <w:t>autonomía total</w:t>
        </w:r>
      </w:hyperlink>
      <w:r w:rsidRPr="281F872C" w:rsidR="06B837C1">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p>
    <w:p w:rsidR="1C58A059" w:rsidP="1C58A059" w:rsidRDefault="1C58A059" w14:paraId="0C7EE3F0" w14:textId="2457E780">
      <w:pPr>
        <w:pStyle w:val="Normal"/>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3AEDC1C7" w:rsidP="298B488F" w:rsidRDefault="3AEDC1C7" w14:paraId="6AF28B23" w14:textId="1A6822B5">
      <w:pPr>
        <w:pStyle w:val="Normal"/>
        <w:spacing w:before="0" w:beforeAutospacing="off" w:after="0" w:afterAutospacing="off"/>
        <w:jc w:val="both"/>
        <w:rPr>
          <w:rFonts w:ascii="Arial Nova" w:hAnsi="Arial Nova" w:eastAsia="Arial Nova" w:cs="Arial Nova"/>
          <w:b w:val="1"/>
          <w:bCs w:val="1"/>
          <w:i w:val="0"/>
          <w:iCs w:val="0"/>
          <w:caps w:val="0"/>
          <w:smallCaps w:val="0"/>
          <w:noProof w:val="0"/>
          <w:color w:val="000000" w:themeColor="text1" w:themeTint="FF" w:themeShade="FF"/>
          <w:sz w:val="22"/>
          <w:szCs w:val="22"/>
          <w:lang w:val="es-ES"/>
        </w:rPr>
      </w:pPr>
      <w:r w:rsidRPr="298B488F" w:rsidR="3AEDC1C7">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Eficiencia </w:t>
      </w:r>
      <w:r w:rsidRPr="298B488F" w:rsidR="07833121">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e inteligencia en la </w:t>
      </w:r>
      <w:r w:rsidRPr="298B488F" w:rsidR="3AEDC1C7">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limpieza </w:t>
      </w:r>
    </w:p>
    <w:p w:rsidR="1C58A059" w:rsidP="1C58A059" w:rsidRDefault="1C58A059" w14:paraId="717ACEF8" w14:textId="0D3F17D9">
      <w:pPr>
        <w:pStyle w:val="Normal"/>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31960A99" w:rsidP="298B488F" w:rsidRDefault="31960A99" w14:paraId="1ED9DFD9" w14:textId="67D2A2E8">
      <w:pPr>
        <w:pStyle w:val="Normal"/>
        <w:suppressLineNumbers w:val="0"/>
        <w:bidi w:val="0"/>
        <w:spacing w:before="0" w:beforeAutospacing="off" w:after="0" w:afterAutospacing="off" w:line="279" w:lineRule="auto"/>
        <w:ind w:left="0" w:right="0"/>
        <w:jc w:val="both"/>
        <w:rPr>
          <w:rFonts w:ascii="Arial Nova" w:hAnsi="Arial Nova" w:eastAsia="Arial Nova" w:cs="Arial Nova"/>
          <w:b w:val="1"/>
          <w:bCs w:val="1"/>
          <w:i w:val="0"/>
          <w:iCs w:val="0"/>
          <w:noProof w:val="0"/>
          <w:sz w:val="22"/>
          <w:szCs w:val="22"/>
          <w:lang w:val="es-ES"/>
        </w:rPr>
      </w:pPr>
      <w:r w:rsidRPr="298B488F" w:rsidR="56E1A948">
        <w:rPr>
          <w:rFonts w:ascii="Arial Nova" w:hAnsi="Arial Nova" w:eastAsia="Arial Nova" w:cs="Arial Nova"/>
          <w:b w:val="0"/>
          <w:bCs w:val="0"/>
          <w:i w:val="0"/>
          <w:iCs w:val="0"/>
          <w:noProof w:val="0"/>
          <w:sz w:val="22"/>
          <w:szCs w:val="22"/>
          <w:lang w:val="es-ES"/>
        </w:rPr>
        <w:t xml:space="preserve">Esta meta ha sido alcanzada a través de la robótica, que ha minimizado </w:t>
      </w:r>
      <w:r w:rsidRPr="298B488F" w:rsidR="65EED4CA">
        <w:rPr>
          <w:rFonts w:ascii="Arial Nova" w:hAnsi="Arial Nova" w:eastAsia="Arial Nova" w:cs="Arial Nova"/>
          <w:b w:val="0"/>
          <w:bCs w:val="0"/>
          <w:i w:val="0"/>
          <w:iCs w:val="0"/>
          <w:noProof w:val="0"/>
          <w:sz w:val="22"/>
          <w:szCs w:val="22"/>
          <w:lang w:val="es-ES"/>
        </w:rPr>
        <w:t xml:space="preserve">la intervención humana, </w:t>
      </w:r>
      <w:r w:rsidRPr="298B488F" w:rsidR="19B00B34">
        <w:rPr>
          <w:rFonts w:ascii="Arial Nova" w:hAnsi="Arial Nova" w:eastAsia="Arial Nova" w:cs="Arial Nova"/>
          <w:b w:val="0"/>
          <w:bCs w:val="0"/>
          <w:i w:val="0"/>
          <w:iCs w:val="0"/>
          <w:noProof w:val="0"/>
          <w:sz w:val="22"/>
          <w:szCs w:val="22"/>
          <w:lang w:val="es-ES"/>
        </w:rPr>
        <w:t>impulsando su</w:t>
      </w:r>
      <w:r w:rsidRPr="298B488F" w:rsidR="65EED4CA">
        <w:rPr>
          <w:rFonts w:ascii="Arial Nova" w:hAnsi="Arial Nova" w:eastAsia="Arial Nova" w:cs="Arial Nova"/>
          <w:b w:val="0"/>
          <w:bCs w:val="0"/>
          <w:i w:val="0"/>
          <w:iCs w:val="0"/>
          <w:noProof w:val="0"/>
          <w:sz w:val="22"/>
          <w:szCs w:val="22"/>
          <w:lang w:val="es-ES"/>
        </w:rPr>
        <w:t xml:space="preserve"> adopción </w:t>
      </w:r>
      <w:r w:rsidRPr="298B488F" w:rsidR="5A24CF07">
        <w:rPr>
          <w:rFonts w:ascii="Arial Nova" w:hAnsi="Arial Nova" w:eastAsia="Arial Nova" w:cs="Arial Nova"/>
          <w:b w:val="0"/>
          <w:bCs w:val="0"/>
          <w:i w:val="0"/>
          <w:iCs w:val="0"/>
          <w:noProof w:val="0"/>
          <w:sz w:val="22"/>
          <w:szCs w:val="22"/>
          <w:lang w:val="es-ES"/>
        </w:rPr>
        <w:t xml:space="preserve">tanto en </w:t>
      </w:r>
      <w:r w:rsidRPr="298B488F" w:rsidR="65EED4CA">
        <w:rPr>
          <w:rFonts w:ascii="Arial Nova" w:hAnsi="Arial Nova" w:eastAsia="Arial Nova" w:cs="Arial Nova"/>
          <w:b w:val="0"/>
          <w:bCs w:val="0"/>
          <w:i w:val="0"/>
          <w:iCs w:val="0"/>
          <w:noProof w:val="0"/>
          <w:sz w:val="22"/>
          <w:szCs w:val="22"/>
          <w:lang w:val="es-ES"/>
        </w:rPr>
        <w:t>ámbitos empresariales</w:t>
      </w:r>
      <w:r w:rsidRPr="298B488F" w:rsidR="7D627287">
        <w:rPr>
          <w:rFonts w:ascii="Arial Nova" w:hAnsi="Arial Nova" w:eastAsia="Arial Nova" w:cs="Arial Nova"/>
          <w:b w:val="0"/>
          <w:bCs w:val="0"/>
          <w:i w:val="0"/>
          <w:iCs w:val="0"/>
          <w:noProof w:val="0"/>
          <w:sz w:val="22"/>
          <w:szCs w:val="22"/>
          <w:lang w:val="es-ES"/>
        </w:rPr>
        <w:t xml:space="preserve"> como </w:t>
      </w:r>
      <w:r w:rsidRPr="298B488F" w:rsidR="65EED4CA">
        <w:rPr>
          <w:rFonts w:ascii="Arial Nova" w:hAnsi="Arial Nova" w:eastAsia="Arial Nova" w:cs="Arial Nova"/>
          <w:b w:val="0"/>
          <w:bCs w:val="0"/>
          <w:i w:val="0"/>
          <w:iCs w:val="0"/>
          <w:noProof w:val="0"/>
          <w:sz w:val="22"/>
          <w:szCs w:val="22"/>
          <w:lang w:val="es-ES"/>
        </w:rPr>
        <w:t>domésticos.</w:t>
      </w:r>
      <w:r w:rsidRPr="298B488F" w:rsidR="65EED4CA">
        <w:rPr>
          <w:rFonts w:ascii="Arial Nova" w:hAnsi="Arial Nova" w:eastAsia="Arial Nova" w:cs="Arial Nova"/>
          <w:b w:val="1"/>
          <w:bCs w:val="1"/>
          <w:i w:val="0"/>
          <w:iCs w:val="0"/>
          <w:noProof w:val="0"/>
          <w:sz w:val="22"/>
          <w:szCs w:val="22"/>
          <w:lang w:val="es-ES"/>
        </w:rPr>
        <w:t xml:space="preserve"> </w:t>
      </w:r>
      <w:hyperlink r:id="R1550375e45c84cc9">
        <w:r w:rsidRPr="298B488F" w:rsidR="65EED4CA">
          <w:rPr>
            <w:rStyle w:val="Hyperlink"/>
            <w:rFonts w:ascii="Arial Nova" w:hAnsi="Arial Nova" w:eastAsia="Arial Nova" w:cs="Arial Nova"/>
            <w:b w:val="1"/>
            <w:bCs w:val="1"/>
            <w:i w:val="0"/>
            <w:iCs w:val="0"/>
            <w:noProof w:val="0"/>
            <w:sz w:val="22"/>
            <w:szCs w:val="22"/>
            <w:lang w:val="es-ES"/>
          </w:rPr>
          <w:t>Karcher</w:t>
        </w:r>
      </w:hyperlink>
      <w:r w:rsidRPr="298B488F" w:rsidR="65EED4CA">
        <w:rPr>
          <w:rFonts w:ascii="Arial Nova" w:hAnsi="Arial Nova" w:eastAsia="Arial Nova" w:cs="Arial Nova"/>
          <w:b w:val="0"/>
          <w:bCs w:val="0"/>
          <w:i w:val="0"/>
          <w:iCs w:val="0"/>
          <w:noProof w:val="0"/>
          <w:sz w:val="22"/>
          <w:szCs w:val="22"/>
          <w:lang w:val="es-ES"/>
        </w:rPr>
        <w:t xml:space="preserve">, líder en el mercado de la limpieza autónoma, se ha especializado </w:t>
      </w:r>
      <w:r w:rsidRPr="298B488F" w:rsidR="0B287FBC">
        <w:rPr>
          <w:rFonts w:ascii="Arial Nova" w:hAnsi="Arial Nova" w:eastAsia="Arial Nova" w:cs="Arial Nova"/>
          <w:b w:val="0"/>
          <w:bCs w:val="0"/>
          <w:i w:val="0"/>
          <w:iCs w:val="0"/>
          <w:noProof w:val="0"/>
          <w:sz w:val="22"/>
          <w:szCs w:val="22"/>
          <w:lang w:val="es-ES"/>
        </w:rPr>
        <w:t>en desarrollar equipos con un</w:t>
      </w:r>
      <w:r w:rsidRPr="298B488F" w:rsidR="65EED4CA">
        <w:rPr>
          <w:rFonts w:ascii="Arial Nova" w:hAnsi="Arial Nova" w:eastAsia="Arial Nova" w:cs="Arial Nova"/>
          <w:b w:val="0"/>
          <w:bCs w:val="0"/>
          <w:i w:val="0"/>
          <w:iCs w:val="0"/>
          <w:noProof w:val="0"/>
          <w:sz w:val="22"/>
          <w:szCs w:val="22"/>
          <w:lang w:val="es-ES"/>
        </w:rPr>
        <w:t xml:space="preserve"> enfoque de </w:t>
      </w:r>
      <w:r w:rsidRPr="298B488F" w:rsidR="65EED4CA">
        <w:rPr>
          <w:rFonts w:ascii="Arial Nova" w:hAnsi="Arial Nova" w:eastAsia="Arial Nova" w:cs="Arial Nova"/>
          <w:b w:val="1"/>
          <w:bCs w:val="1"/>
          <w:i w:val="0"/>
          <w:iCs w:val="0"/>
          <w:noProof w:val="0"/>
          <w:sz w:val="22"/>
          <w:szCs w:val="22"/>
          <w:lang w:val="es-ES"/>
        </w:rPr>
        <w:t>eficiencia inteligente</w:t>
      </w:r>
      <w:r w:rsidRPr="298B488F" w:rsidR="0455105F">
        <w:rPr>
          <w:rFonts w:ascii="Arial Nova" w:hAnsi="Arial Nova" w:eastAsia="Arial Nova" w:cs="Arial Nova"/>
          <w:b w:val="0"/>
          <w:bCs w:val="0"/>
          <w:i w:val="0"/>
          <w:iCs w:val="0"/>
          <w:noProof w:val="0"/>
          <w:sz w:val="22"/>
          <w:szCs w:val="22"/>
          <w:lang w:val="es-ES"/>
        </w:rPr>
        <w:t xml:space="preserve">. </w:t>
      </w:r>
    </w:p>
    <w:p w:rsidR="1C58A059" w:rsidP="1C58A059" w:rsidRDefault="1C58A059" w14:paraId="5F3E381F" w14:textId="0EE561BD">
      <w:pPr>
        <w:pStyle w:val="Normal"/>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1C58A059" w:rsidP="202F10F3" w:rsidRDefault="1C58A059" w14:paraId="67C38388" w14:textId="39F2089D">
      <w:pPr>
        <w:pStyle w:val="Normal"/>
        <w:suppressLineNumbers w:val="0"/>
        <w:spacing w:before="0" w:beforeAutospacing="off" w:after="0" w:afterAutospacing="off"/>
        <w:jc w:val="both"/>
        <w:rPr>
          <w:rFonts w:ascii="Arial Nova" w:hAnsi="Arial Nova" w:eastAsia="Arial Nova" w:cs="Arial Nova"/>
          <w:b w:val="0"/>
          <w:bCs w:val="0"/>
          <w:i w:val="0"/>
          <w:iCs w:val="0"/>
          <w:noProof w:val="0"/>
          <w:sz w:val="22"/>
          <w:szCs w:val="22"/>
          <w:lang w:val="es-ES"/>
        </w:rPr>
      </w:pPr>
      <w:r w:rsidRPr="202F10F3" w:rsidR="65EED4CA">
        <w:rPr>
          <w:rFonts w:ascii="Arial Nova" w:hAnsi="Arial Nova" w:eastAsia="Arial Nova" w:cs="Arial Nova"/>
          <w:noProof w:val="0"/>
          <w:sz w:val="22"/>
          <w:szCs w:val="22"/>
          <w:lang w:val="es-ES"/>
        </w:rPr>
        <w:t xml:space="preserve">Tanto </w:t>
      </w:r>
      <w:r w:rsidRPr="202F10F3" w:rsidR="1491251A">
        <w:rPr>
          <w:rFonts w:ascii="Arial Nova" w:hAnsi="Arial Nova" w:eastAsia="Arial Nova" w:cs="Arial Nova"/>
          <w:noProof w:val="0"/>
          <w:sz w:val="22"/>
          <w:szCs w:val="22"/>
          <w:lang w:val="es-ES"/>
        </w:rPr>
        <w:t xml:space="preserve">sus </w:t>
      </w:r>
      <w:r w:rsidRPr="202F10F3" w:rsidR="4718989F">
        <w:rPr>
          <w:rFonts w:ascii="Arial Nova" w:hAnsi="Arial Nova" w:eastAsia="Arial Nova" w:cs="Arial Nova"/>
          <w:noProof w:val="0"/>
          <w:sz w:val="22"/>
          <w:szCs w:val="22"/>
          <w:lang w:val="es-ES"/>
        </w:rPr>
        <w:t xml:space="preserve">robots aspiradores </w:t>
      </w:r>
      <w:r w:rsidRPr="202F10F3" w:rsidR="16EA7443">
        <w:rPr>
          <w:rFonts w:ascii="Arial Nova" w:hAnsi="Arial Nova" w:eastAsia="Arial Nova" w:cs="Arial Nova"/>
          <w:noProof w:val="0"/>
          <w:sz w:val="22"/>
          <w:szCs w:val="22"/>
          <w:lang w:val="es-ES"/>
        </w:rPr>
        <w:t xml:space="preserve">como las </w:t>
      </w:r>
      <w:r w:rsidRPr="202F10F3" w:rsidR="06DB18A6">
        <w:rPr>
          <w:rFonts w:ascii="Arial Nova" w:hAnsi="Arial Nova" w:eastAsia="Arial Nova" w:cs="Arial Nova"/>
          <w:noProof w:val="0"/>
          <w:sz w:val="22"/>
          <w:szCs w:val="22"/>
          <w:lang w:val="es-ES"/>
        </w:rPr>
        <w:t xml:space="preserve">fregadoras autónomas </w:t>
      </w:r>
      <w:r w:rsidRPr="202F10F3" w:rsidR="4718989F">
        <w:rPr>
          <w:rFonts w:ascii="Arial Nova" w:hAnsi="Arial Nova" w:eastAsia="Arial Nova" w:cs="Arial Nova"/>
          <w:noProof w:val="0"/>
          <w:sz w:val="22"/>
          <w:szCs w:val="22"/>
          <w:lang w:val="es-ES"/>
        </w:rPr>
        <w:t xml:space="preserve">reducen </w:t>
      </w:r>
      <w:r w:rsidRPr="202F10F3" w:rsidR="107C62BE">
        <w:rPr>
          <w:rFonts w:ascii="Arial Nova" w:hAnsi="Arial Nova" w:eastAsia="Arial Nova" w:cs="Arial Nova"/>
          <w:noProof w:val="0"/>
          <w:sz w:val="22"/>
          <w:szCs w:val="22"/>
          <w:lang w:val="es-ES"/>
        </w:rPr>
        <w:t xml:space="preserve">significativamente </w:t>
      </w:r>
      <w:r w:rsidRPr="202F10F3" w:rsidR="4718989F">
        <w:rPr>
          <w:rFonts w:ascii="Arial Nova" w:hAnsi="Arial Nova" w:eastAsia="Arial Nova" w:cs="Arial Nova"/>
          <w:noProof w:val="0"/>
          <w:sz w:val="22"/>
          <w:szCs w:val="22"/>
          <w:lang w:val="es-ES"/>
        </w:rPr>
        <w:t>la necesidad de mano de obra</w:t>
      </w:r>
      <w:r w:rsidRPr="202F10F3" w:rsidR="315DDF54">
        <w:rPr>
          <w:rFonts w:ascii="Arial Nova" w:hAnsi="Arial Nova" w:eastAsia="Arial Nova" w:cs="Arial Nova"/>
          <w:noProof w:val="0"/>
          <w:sz w:val="22"/>
          <w:szCs w:val="22"/>
          <w:lang w:val="es-ES"/>
        </w:rPr>
        <w:t xml:space="preserve"> humana</w:t>
      </w:r>
      <w:r w:rsidRPr="202F10F3" w:rsidR="6AFB0E63">
        <w:rPr>
          <w:rFonts w:ascii="Arial Nova" w:hAnsi="Arial Nova" w:eastAsia="Arial Nova" w:cs="Arial Nova"/>
          <w:noProof w:val="0"/>
          <w:sz w:val="22"/>
          <w:szCs w:val="22"/>
          <w:lang w:val="es-ES"/>
        </w:rPr>
        <w:t xml:space="preserve"> en las tareas de limpieza. </w:t>
      </w:r>
      <w:r w:rsidRPr="202F10F3" w:rsidR="0D78089D">
        <w:rPr>
          <w:rFonts w:ascii="Arial Nova" w:hAnsi="Arial Nova" w:eastAsia="Arial Nova" w:cs="Arial Nova"/>
          <w:noProof w:val="0"/>
          <w:sz w:val="22"/>
          <w:szCs w:val="22"/>
          <w:lang w:val="es-ES"/>
        </w:rPr>
        <w:t>Al ser máquinas versátiles para el aseo eficiente de suelos en grandes y distintas superficies, hoy son fundamentales en el sector transporte, almacenes logísticos, centros comerciales y hospitales.</w:t>
      </w:r>
      <w:r w:rsidRPr="202F10F3" w:rsidR="57400182">
        <w:rPr>
          <w:rFonts w:ascii="Arial Nova" w:hAnsi="Arial Nova" w:eastAsia="Arial Nova" w:cs="Arial Nova"/>
          <w:noProof w:val="0"/>
          <w:sz w:val="22"/>
          <w:szCs w:val="22"/>
          <w:lang w:val="es-ES"/>
        </w:rPr>
        <w:t xml:space="preserve"> </w:t>
      </w:r>
      <w:r w:rsidRPr="202F10F3" w:rsidR="3AB48549">
        <w:rPr>
          <w:rFonts w:ascii="Arial Nova" w:hAnsi="Arial Nova" w:eastAsia="Arial Nova" w:cs="Arial Nova"/>
          <w:noProof w:val="0"/>
          <w:sz w:val="22"/>
          <w:szCs w:val="22"/>
          <w:lang w:val="es-ES"/>
        </w:rPr>
        <w:t>Por ejemplo, l</w:t>
      </w:r>
      <w:r w:rsidRPr="202F10F3" w:rsidR="18E03D34">
        <w:rPr>
          <w:rFonts w:ascii="Arial Nova" w:hAnsi="Arial Nova" w:eastAsia="Arial Nova" w:cs="Arial Nova"/>
          <w:noProof w:val="0"/>
          <w:sz w:val="22"/>
          <w:szCs w:val="22"/>
          <w:lang w:val="es-ES"/>
        </w:rPr>
        <w:t xml:space="preserve">a fregadora autónoma </w:t>
      </w:r>
      <w:r w:rsidRPr="202F10F3" w:rsidR="18E03D34">
        <w:rPr>
          <w:rFonts w:ascii="Arial Nova" w:hAnsi="Arial Nova" w:eastAsia="Arial Nova" w:cs="Arial Nova"/>
          <w:b w:val="1"/>
          <w:bCs w:val="1"/>
          <w:noProof w:val="0"/>
          <w:sz w:val="22"/>
          <w:szCs w:val="22"/>
          <w:lang w:val="es-ES"/>
        </w:rPr>
        <w:t>KIRA B 50</w:t>
      </w:r>
      <w:r w:rsidRPr="202F10F3" w:rsidR="18E03D34">
        <w:rPr>
          <w:rFonts w:ascii="Arial Nova" w:hAnsi="Arial Nova" w:eastAsia="Arial Nova" w:cs="Arial Nova"/>
          <w:noProof w:val="0"/>
          <w:sz w:val="22"/>
          <w:szCs w:val="22"/>
          <w:lang w:val="es-ES"/>
        </w:rPr>
        <w:t xml:space="preserve">, que llegará a </w:t>
      </w:r>
      <w:r w:rsidRPr="202F10F3" w:rsidR="45F00FBB">
        <w:rPr>
          <w:rFonts w:ascii="Arial Nova" w:hAnsi="Arial Nova" w:eastAsia="Arial Nova" w:cs="Arial Nova"/>
          <w:noProof w:val="0"/>
          <w:sz w:val="22"/>
          <w:szCs w:val="22"/>
          <w:lang w:val="es-ES"/>
        </w:rPr>
        <w:t>México en</w:t>
      </w:r>
      <w:r w:rsidRPr="202F10F3" w:rsidR="7EAAB9B2">
        <w:rPr>
          <w:rFonts w:ascii="Arial Nova" w:hAnsi="Arial Nova" w:eastAsia="Arial Nova" w:cs="Arial Nova"/>
          <w:noProof w:val="0"/>
          <w:sz w:val="22"/>
          <w:szCs w:val="22"/>
          <w:lang w:val="es-ES"/>
        </w:rPr>
        <w:t xml:space="preserve"> los próximos meses</w:t>
      </w:r>
      <w:r w:rsidRPr="202F10F3" w:rsidR="45F00FBB">
        <w:rPr>
          <w:rFonts w:ascii="Arial Nova" w:hAnsi="Arial Nova" w:eastAsia="Arial Nova" w:cs="Arial Nova"/>
          <w:noProof w:val="0"/>
          <w:sz w:val="22"/>
          <w:szCs w:val="22"/>
          <w:lang w:val="es-ES"/>
        </w:rPr>
        <w:t xml:space="preserve">, fue diseñada </w:t>
      </w:r>
      <w:r w:rsidRPr="202F10F3" w:rsidR="37BDB32C">
        <w:rPr>
          <w:rFonts w:ascii="Arial Nova" w:hAnsi="Arial Nova" w:eastAsia="Arial Nova" w:cs="Arial Nova"/>
          <w:noProof w:val="0"/>
          <w:sz w:val="22"/>
          <w:szCs w:val="22"/>
          <w:lang w:val="es-ES"/>
        </w:rPr>
        <w:t>para ser un complemento para cualquier equipo de</w:t>
      </w:r>
      <w:r w:rsidRPr="202F10F3" w:rsidR="77F8E22F">
        <w:rPr>
          <w:rFonts w:ascii="Arial Nova" w:hAnsi="Arial Nova" w:eastAsia="Arial Nova" w:cs="Arial Nova"/>
          <w:noProof w:val="0"/>
          <w:sz w:val="22"/>
          <w:szCs w:val="22"/>
          <w:lang w:val="es-ES"/>
        </w:rPr>
        <w:t xml:space="preserve"> aseo</w:t>
      </w:r>
      <w:r w:rsidRPr="202F10F3" w:rsidR="37BDB32C">
        <w:rPr>
          <w:rFonts w:ascii="Arial Nova" w:hAnsi="Arial Nova" w:eastAsia="Arial Nova" w:cs="Arial Nova"/>
          <w:noProof w:val="0"/>
          <w:sz w:val="22"/>
          <w:szCs w:val="22"/>
          <w:lang w:val="es-ES"/>
        </w:rPr>
        <w:t xml:space="preserve">, </w:t>
      </w:r>
      <w:r w:rsidRPr="202F10F3" w:rsidR="3C8D4365">
        <w:rPr>
          <w:rFonts w:ascii="Arial Nova" w:hAnsi="Arial Nova" w:eastAsia="Arial Nova" w:cs="Arial Nova"/>
          <w:noProof w:val="0"/>
          <w:sz w:val="22"/>
          <w:szCs w:val="22"/>
          <w:lang w:val="es-ES"/>
        </w:rPr>
        <w:t>concediendo m</w:t>
      </w:r>
      <w:r w:rsidRPr="202F10F3" w:rsidR="313867A3">
        <w:rPr>
          <w:rFonts w:ascii="Arial Nova" w:hAnsi="Arial Nova" w:eastAsia="Arial Nova" w:cs="Arial Nova"/>
          <w:noProof w:val="0"/>
          <w:sz w:val="22"/>
          <w:szCs w:val="22"/>
          <w:lang w:val="es-ES"/>
        </w:rPr>
        <w:t xml:space="preserve">ás tiempo para su concentración de otras actividades de higiene, lo que se traduce en una mayor </w:t>
      </w:r>
      <w:r w:rsidRPr="202F10F3" w:rsidR="3B146A86">
        <w:rPr>
          <w:rFonts w:ascii="Arial Nova" w:hAnsi="Arial Nova" w:eastAsia="Arial Nova" w:cs="Arial Nova"/>
          <w:noProof w:val="0"/>
          <w:sz w:val="22"/>
          <w:szCs w:val="22"/>
          <w:lang w:val="es-ES"/>
        </w:rPr>
        <w:t xml:space="preserve">eficiencia </w:t>
      </w:r>
      <w:r w:rsidRPr="202F10F3" w:rsidR="313867A3">
        <w:rPr>
          <w:rFonts w:ascii="Arial Nova" w:hAnsi="Arial Nova" w:eastAsia="Arial Nova" w:cs="Arial Nova"/>
          <w:noProof w:val="0"/>
          <w:sz w:val="22"/>
          <w:szCs w:val="22"/>
          <w:lang w:val="es-ES"/>
        </w:rPr>
        <w:t xml:space="preserve">del negocio. </w:t>
      </w:r>
      <w:r w:rsidRPr="202F10F3" w:rsidR="517C56EB">
        <w:rPr>
          <w:rFonts w:ascii="Arial Nova" w:hAnsi="Arial Nova" w:eastAsia="Arial Nova" w:cs="Arial Nova"/>
          <w:noProof w:val="0"/>
          <w:sz w:val="22"/>
          <w:szCs w:val="22"/>
          <w:lang w:val="es-ES"/>
        </w:rPr>
        <w:t xml:space="preserve">La robótica también ha </w:t>
      </w:r>
      <w:r w:rsidRPr="202F10F3" w:rsidR="012F1185">
        <w:rPr>
          <w:rFonts w:ascii="Arial Nova" w:hAnsi="Arial Nova" w:eastAsia="Arial Nova" w:cs="Arial Nova"/>
          <w:noProof w:val="0"/>
          <w:sz w:val="22"/>
          <w:szCs w:val="22"/>
          <w:lang w:val="es-ES"/>
        </w:rPr>
        <w:t xml:space="preserve">creado una solución para </w:t>
      </w:r>
      <w:r w:rsidRPr="202F10F3" w:rsidR="517C56EB">
        <w:rPr>
          <w:rFonts w:ascii="Arial Nova" w:hAnsi="Arial Nova" w:eastAsia="Arial Nova" w:cs="Arial Nova"/>
          <w:noProof w:val="0"/>
          <w:sz w:val="22"/>
          <w:szCs w:val="22"/>
          <w:lang w:val="es-ES"/>
        </w:rPr>
        <w:t xml:space="preserve">democratizar la </w:t>
      </w:r>
      <w:r w:rsidRPr="202F10F3" w:rsidR="28EBCD9D">
        <w:rPr>
          <w:rFonts w:ascii="Arial Nova" w:hAnsi="Arial Nova" w:eastAsia="Arial Nova" w:cs="Arial Nova"/>
          <w:noProof w:val="0"/>
          <w:sz w:val="22"/>
          <w:szCs w:val="22"/>
          <w:lang w:val="es-ES"/>
        </w:rPr>
        <w:t xml:space="preserve">limpieza </w:t>
      </w:r>
      <w:r w:rsidRPr="202F10F3" w:rsidR="517C56EB">
        <w:rPr>
          <w:rFonts w:ascii="Arial Nova" w:hAnsi="Arial Nova" w:eastAsia="Arial Nova" w:cs="Arial Nova"/>
          <w:noProof w:val="0"/>
          <w:sz w:val="22"/>
          <w:szCs w:val="22"/>
          <w:lang w:val="es-ES"/>
        </w:rPr>
        <w:t>automatizada en el hogar</w:t>
      </w:r>
      <w:r w:rsidRPr="202F10F3" w:rsidR="011011E9">
        <w:rPr>
          <w:rFonts w:ascii="Arial Nova" w:hAnsi="Arial Nova" w:eastAsia="Arial Nova" w:cs="Arial Nova"/>
          <w:noProof w:val="0"/>
          <w:sz w:val="22"/>
          <w:szCs w:val="22"/>
          <w:lang w:val="es-ES"/>
        </w:rPr>
        <w:t xml:space="preserve">: </w:t>
      </w:r>
      <w:r w:rsidRPr="202F10F3" w:rsidR="3C1D1038">
        <w:rPr>
          <w:rFonts w:ascii="Arial Nova" w:hAnsi="Arial Nova" w:eastAsia="Arial Nova" w:cs="Arial Nova"/>
          <w:noProof w:val="0"/>
          <w:sz w:val="22"/>
          <w:szCs w:val="22"/>
          <w:lang w:val="es-ES"/>
        </w:rPr>
        <w:t xml:space="preserve">la familia </w:t>
      </w:r>
      <w:r w:rsidRPr="202F10F3" w:rsidR="011011E9">
        <w:rPr>
          <w:rFonts w:ascii="Arial Nova" w:hAnsi="Arial Nova" w:eastAsia="Arial Nova" w:cs="Arial Nova"/>
          <w:b w:val="1"/>
          <w:bCs w:val="1"/>
          <w:noProof w:val="0"/>
          <w:sz w:val="22"/>
          <w:szCs w:val="22"/>
          <w:lang w:val="es-ES"/>
        </w:rPr>
        <w:t>RCV</w:t>
      </w:r>
      <w:r w:rsidRPr="202F10F3" w:rsidR="011011E9">
        <w:rPr>
          <w:rFonts w:ascii="Arial Nova" w:hAnsi="Arial Nova" w:eastAsia="Arial Nova" w:cs="Arial Nova"/>
          <w:noProof w:val="0"/>
          <w:sz w:val="22"/>
          <w:szCs w:val="22"/>
          <w:lang w:val="es-ES"/>
        </w:rPr>
        <w:t xml:space="preserve">. </w:t>
      </w:r>
      <w:r w:rsidRPr="202F10F3" w:rsidR="479428B9">
        <w:rPr>
          <w:rFonts w:ascii="Arial Nova" w:hAnsi="Arial Nova" w:eastAsia="Arial Nova" w:cs="Arial Nova"/>
          <w:b w:val="0"/>
          <w:bCs w:val="0"/>
          <w:i w:val="0"/>
          <w:iCs w:val="0"/>
          <w:noProof w:val="0"/>
          <w:sz w:val="22"/>
          <w:szCs w:val="22"/>
          <w:lang w:val="es-ES"/>
        </w:rPr>
        <w:t>Estos equipos (robots aspiradores) de fácil uso otorgan diferentes modos de uso y autonomía de hasta 90 minutos.</w:t>
      </w:r>
    </w:p>
    <w:p w:rsidR="1C58A059" w:rsidP="202F10F3" w:rsidRDefault="1C58A059" w14:paraId="6E0D0831" w14:textId="0993C88F">
      <w:pPr>
        <w:pStyle w:val="Normal"/>
        <w:suppressLineNumbers w:val="0"/>
        <w:spacing w:before="0" w:beforeAutospacing="off" w:after="0" w:afterAutospacing="off"/>
        <w:jc w:val="both"/>
        <w:rPr>
          <w:rFonts w:ascii="Arial Nova" w:hAnsi="Arial Nova" w:eastAsia="Arial Nova" w:cs="Arial Nova"/>
          <w:b w:val="0"/>
          <w:bCs w:val="0"/>
          <w:i w:val="0"/>
          <w:iCs w:val="0"/>
          <w:noProof w:val="0"/>
          <w:sz w:val="22"/>
          <w:szCs w:val="22"/>
          <w:lang w:val="es-ES"/>
        </w:rPr>
      </w:pPr>
      <w:r w:rsidRPr="202F10F3" w:rsidR="327D5F25">
        <w:rPr>
          <w:rFonts w:ascii="Arial Nova" w:hAnsi="Arial Nova" w:eastAsia="Arial Nova" w:cs="Arial Nova"/>
          <w:b w:val="0"/>
          <w:bCs w:val="0"/>
          <w:i w:val="0"/>
          <w:iCs w:val="0"/>
          <w:noProof w:val="0"/>
          <w:sz w:val="22"/>
          <w:szCs w:val="22"/>
          <w:lang w:val="es-ES"/>
        </w:rPr>
        <w:t>Su inminente llegada a México marcará un antes y un después en la forma en que abordamos la limpieza diaria, convirtiendo la autonomía total en una realidad accesible para todos.</w:t>
      </w:r>
    </w:p>
    <w:p w:rsidR="1C58A059" w:rsidP="298B488F" w:rsidRDefault="1C58A059" w14:paraId="354C6E75" w14:textId="0D8725FA">
      <w:pPr>
        <w:pStyle w:val="Normal"/>
        <w:suppressLineNumbers w:val="0"/>
        <w:bidi w:val="0"/>
        <w:spacing w:before="0" w:beforeAutospacing="off" w:after="0" w:afterAutospacing="off" w:line="279" w:lineRule="auto"/>
        <w:ind w:left="0" w:right="0"/>
        <w:jc w:val="both"/>
        <w:rPr>
          <w:rFonts w:ascii="Arial Nova" w:hAnsi="Arial Nova" w:eastAsia="Arial Nova" w:cs="Arial Nova"/>
          <w:noProof w:val="0"/>
          <w:sz w:val="22"/>
          <w:szCs w:val="22"/>
          <w:lang w:val="es-ES"/>
        </w:rPr>
      </w:pPr>
    </w:p>
    <w:p w:rsidR="44E0C745" w:rsidP="1C58A059" w:rsidRDefault="44E0C745" w14:paraId="23C458AD" w14:textId="48AA3F47">
      <w:pPr>
        <w:pStyle w:val="Normal"/>
        <w:suppressLineNumbers w:val="0"/>
        <w:bidi w:val="0"/>
        <w:spacing w:before="0" w:beforeAutospacing="off" w:after="0" w:afterAutospacing="off" w:line="279" w:lineRule="auto"/>
        <w:ind w:left="0" w:right="0"/>
        <w:jc w:val="both"/>
        <w:rPr>
          <w:rFonts w:ascii="Arial Nova" w:hAnsi="Arial Nova" w:eastAsia="Arial Nova" w:cs="Arial Nova"/>
          <w:b w:val="1"/>
          <w:bCs w:val="1"/>
          <w:noProof w:val="0"/>
          <w:sz w:val="22"/>
          <w:szCs w:val="22"/>
          <w:lang w:val="es-ES"/>
        </w:rPr>
      </w:pPr>
      <w:r w:rsidRPr="1C58A059" w:rsidR="44E0C745">
        <w:rPr>
          <w:rFonts w:ascii="Arial Nova" w:hAnsi="Arial Nova" w:eastAsia="Arial Nova" w:cs="Arial Nova"/>
          <w:b w:val="1"/>
          <w:bCs w:val="1"/>
          <w:noProof w:val="0"/>
          <w:sz w:val="22"/>
          <w:szCs w:val="22"/>
          <w:lang w:val="es-ES"/>
        </w:rPr>
        <w:t>U</w:t>
      </w:r>
      <w:r w:rsidRPr="1C58A059" w:rsidR="7C04D612">
        <w:rPr>
          <w:rFonts w:ascii="Arial Nova" w:hAnsi="Arial Nova" w:eastAsia="Arial Nova" w:cs="Arial Nova"/>
          <w:b w:val="1"/>
          <w:bCs w:val="1"/>
          <w:noProof w:val="0"/>
          <w:sz w:val="22"/>
          <w:szCs w:val="22"/>
          <w:lang w:val="es-ES"/>
        </w:rPr>
        <w:t xml:space="preserve">n </w:t>
      </w:r>
      <w:r w:rsidRPr="1C58A059" w:rsidR="44E0C745">
        <w:rPr>
          <w:rFonts w:ascii="Arial Nova" w:hAnsi="Arial Nova" w:eastAsia="Arial Nova" w:cs="Arial Nova"/>
          <w:b w:val="1"/>
          <w:bCs w:val="1"/>
          <w:noProof w:val="0"/>
          <w:sz w:val="22"/>
          <w:szCs w:val="22"/>
          <w:lang w:val="es-ES"/>
        </w:rPr>
        <w:t xml:space="preserve">paso más hacia </w:t>
      </w:r>
      <w:r w:rsidRPr="1C58A059" w:rsidR="7B504FFA">
        <w:rPr>
          <w:rFonts w:ascii="Arial Nova" w:hAnsi="Arial Nova" w:eastAsia="Arial Nova" w:cs="Arial Nova"/>
          <w:b w:val="1"/>
          <w:bCs w:val="1"/>
          <w:noProof w:val="0"/>
          <w:sz w:val="22"/>
          <w:szCs w:val="22"/>
          <w:lang w:val="es-ES"/>
        </w:rPr>
        <w:t>la sostenibilidad</w:t>
      </w:r>
    </w:p>
    <w:p w:rsidR="1C58A059" w:rsidP="1C58A059" w:rsidRDefault="1C58A059" w14:paraId="74364481" w14:textId="4BB4F123">
      <w:pPr>
        <w:pStyle w:val="Normal"/>
        <w:suppressLineNumbers w:val="0"/>
        <w:bidi w:val="0"/>
        <w:spacing w:before="0" w:beforeAutospacing="off" w:after="0" w:afterAutospacing="off" w:line="279" w:lineRule="auto"/>
        <w:ind w:left="0" w:right="0"/>
        <w:jc w:val="both"/>
        <w:rPr>
          <w:rFonts w:ascii="Arial Nova" w:hAnsi="Arial Nova" w:eastAsia="Arial Nova" w:cs="Arial Nova"/>
          <w:b w:val="1"/>
          <w:bCs w:val="1"/>
          <w:noProof w:val="0"/>
          <w:sz w:val="22"/>
          <w:szCs w:val="22"/>
          <w:lang w:val="es-ES"/>
        </w:rPr>
      </w:pPr>
    </w:p>
    <w:p w:rsidR="1C58A059" w:rsidP="281F872C" w:rsidRDefault="1C58A059" w14:paraId="5A456C5E" w14:textId="69A71DBD">
      <w:pPr>
        <w:pStyle w:val="Normal"/>
        <w:bidi w:val="0"/>
        <w:spacing w:before="0" w:beforeAutospacing="off" w:after="0" w:afterAutospacing="off"/>
        <w:jc w:val="both"/>
        <w:rPr>
          <w:rFonts w:ascii="Arial Nova" w:hAnsi="Arial Nova" w:eastAsia="Arial Nova" w:cs="Arial Nova"/>
          <w:b w:val="0"/>
          <w:bCs w:val="0"/>
          <w:i w:val="0"/>
          <w:iCs w:val="0"/>
          <w:noProof w:val="0"/>
          <w:sz w:val="22"/>
          <w:szCs w:val="22"/>
          <w:lang w:val="es-ES"/>
        </w:rPr>
      </w:pPr>
      <w:r w:rsidRPr="281F872C" w:rsidR="5D497021">
        <w:rPr>
          <w:rFonts w:ascii="Arial Nova" w:hAnsi="Arial Nova" w:eastAsia="Arial Nova" w:cs="Arial Nova"/>
          <w:b w:val="0"/>
          <w:bCs w:val="0"/>
          <w:i w:val="0"/>
          <w:iCs w:val="0"/>
          <w:noProof w:val="0"/>
          <w:sz w:val="22"/>
          <w:szCs w:val="22"/>
          <w:lang w:val="es-ES"/>
        </w:rPr>
        <w:t xml:space="preserve">El avance tecnológico nos permite </w:t>
      </w:r>
      <w:r w:rsidRPr="281F872C" w:rsidR="0FFCD7A7">
        <w:rPr>
          <w:rFonts w:ascii="Arial Nova" w:hAnsi="Arial Nova" w:eastAsia="Arial Nova" w:cs="Arial Nova"/>
          <w:b w:val="0"/>
          <w:bCs w:val="0"/>
          <w:i w:val="0"/>
          <w:iCs w:val="0"/>
          <w:noProof w:val="0"/>
          <w:sz w:val="22"/>
          <w:szCs w:val="22"/>
          <w:lang w:val="es-ES"/>
        </w:rPr>
        <w:t>lograr progresos sostenibles más significativos, y l</w:t>
      </w:r>
      <w:r w:rsidRPr="281F872C" w:rsidR="1055513D">
        <w:rPr>
          <w:rFonts w:ascii="Arial Nova" w:hAnsi="Arial Nova" w:eastAsia="Arial Nova" w:cs="Arial Nova"/>
          <w:b w:val="0"/>
          <w:bCs w:val="0"/>
          <w:i w:val="0"/>
          <w:iCs w:val="0"/>
          <w:noProof w:val="0"/>
          <w:sz w:val="22"/>
          <w:szCs w:val="22"/>
          <w:lang w:val="es-ES"/>
        </w:rPr>
        <w:t xml:space="preserve">os equipos autónomos </w:t>
      </w:r>
      <w:r w:rsidRPr="281F872C" w:rsidR="6D2953DA">
        <w:rPr>
          <w:rFonts w:ascii="Arial Nova" w:hAnsi="Arial Nova" w:eastAsia="Arial Nova" w:cs="Arial Nova"/>
          <w:b w:val="0"/>
          <w:bCs w:val="0"/>
          <w:i w:val="0"/>
          <w:iCs w:val="0"/>
          <w:noProof w:val="0"/>
          <w:sz w:val="22"/>
          <w:szCs w:val="22"/>
          <w:lang w:val="es-ES"/>
        </w:rPr>
        <w:t xml:space="preserve">son la prueba de una acelerada evolución </w:t>
      </w:r>
      <w:r w:rsidRPr="281F872C" w:rsidR="35D69852">
        <w:rPr>
          <w:rFonts w:ascii="Arial Nova" w:hAnsi="Arial Nova" w:eastAsia="Arial Nova" w:cs="Arial Nova"/>
          <w:b w:val="0"/>
          <w:bCs w:val="0"/>
          <w:i w:val="0"/>
          <w:iCs w:val="0"/>
          <w:noProof w:val="0"/>
          <w:sz w:val="22"/>
          <w:szCs w:val="22"/>
          <w:lang w:val="es-ES"/>
        </w:rPr>
        <w:t>d</w:t>
      </w:r>
      <w:r w:rsidRPr="281F872C" w:rsidR="28EC942B">
        <w:rPr>
          <w:rFonts w:ascii="Arial Nova" w:hAnsi="Arial Nova" w:eastAsia="Arial Nova" w:cs="Arial Nova"/>
          <w:b w:val="0"/>
          <w:bCs w:val="0"/>
          <w:i w:val="0"/>
          <w:iCs w:val="0"/>
          <w:noProof w:val="0"/>
          <w:sz w:val="22"/>
          <w:szCs w:val="22"/>
          <w:lang w:val="es-ES"/>
        </w:rPr>
        <w:t xml:space="preserve">el </w:t>
      </w:r>
      <w:r w:rsidRPr="281F872C" w:rsidR="086CF832">
        <w:rPr>
          <w:rFonts w:ascii="Arial Nova" w:hAnsi="Arial Nova" w:eastAsia="Arial Nova" w:cs="Arial Nova"/>
          <w:b w:val="0"/>
          <w:bCs w:val="0"/>
          <w:i w:val="0"/>
          <w:iCs w:val="0"/>
          <w:noProof w:val="0"/>
          <w:sz w:val="22"/>
          <w:szCs w:val="22"/>
          <w:lang w:val="es-ES"/>
        </w:rPr>
        <w:t>cuidado medioambiental</w:t>
      </w:r>
      <w:r w:rsidRPr="281F872C" w:rsidR="15EA61D3">
        <w:rPr>
          <w:rFonts w:ascii="Arial Nova" w:hAnsi="Arial Nova" w:eastAsia="Arial Nova" w:cs="Arial Nova"/>
          <w:b w:val="0"/>
          <w:bCs w:val="0"/>
          <w:i w:val="0"/>
          <w:iCs w:val="0"/>
          <w:noProof w:val="0"/>
          <w:sz w:val="22"/>
          <w:szCs w:val="22"/>
          <w:lang w:val="es-ES"/>
        </w:rPr>
        <w:t xml:space="preserve">. </w:t>
      </w:r>
      <w:r w:rsidRPr="281F872C" w:rsidR="15EA61D3">
        <w:rPr>
          <w:rFonts w:ascii="Arial Nova" w:hAnsi="Arial Nova" w:eastAsia="Arial Nova" w:cs="Arial Nova"/>
          <w:b w:val="0"/>
          <w:bCs w:val="0"/>
          <w:i w:val="0"/>
          <w:iCs w:val="0"/>
          <w:noProof w:val="0"/>
          <w:sz w:val="22"/>
          <w:szCs w:val="22"/>
          <w:lang w:val="es-ES"/>
        </w:rPr>
        <w:t>A diferencia de otras herramientas, destacan por su capacidad para optimizar diversos recursos, como la dosificación precisa de agua y detergentes en cada tarea, incluso en las más complejas, promoviendo así una operación más sostenible.</w:t>
      </w:r>
    </w:p>
    <w:p w:rsidR="1C58A059" w:rsidP="298B488F" w:rsidRDefault="1C58A059" w14:paraId="00E3B24B" w14:textId="1C381BD5">
      <w:pPr>
        <w:pStyle w:val="Normal"/>
        <w:bidi w:val="0"/>
        <w:spacing w:before="0" w:beforeAutospacing="off" w:after="0" w:afterAutospacing="off"/>
        <w:jc w:val="both"/>
        <w:rPr>
          <w:rFonts w:ascii="Arial Nova" w:hAnsi="Arial Nova" w:eastAsia="Arial Nova" w:cs="Arial Nova"/>
          <w:b w:val="0"/>
          <w:bCs w:val="0"/>
          <w:i w:val="0"/>
          <w:iCs w:val="0"/>
          <w:noProof w:val="0"/>
          <w:sz w:val="22"/>
          <w:szCs w:val="22"/>
          <w:lang w:val="es-ES"/>
        </w:rPr>
      </w:pPr>
    </w:p>
    <w:p w:rsidR="1055513D" w:rsidP="1C58A059" w:rsidRDefault="1055513D" w14:paraId="2CF65307" w14:textId="4932878D">
      <w:pPr>
        <w:bidi w:val="0"/>
        <w:spacing w:before="0" w:beforeAutospacing="off" w:after="0" w:afterAutospacing="off"/>
        <w:jc w:val="both"/>
        <w:rPr>
          <w:rFonts w:ascii="Arial Nova" w:hAnsi="Arial Nova" w:eastAsia="Arial Nova" w:cs="Arial Nova"/>
          <w:b w:val="0"/>
          <w:bCs w:val="0"/>
          <w:i w:val="0"/>
          <w:iCs w:val="0"/>
          <w:noProof w:val="0"/>
          <w:sz w:val="22"/>
          <w:szCs w:val="22"/>
          <w:lang w:val="es-ES"/>
        </w:rPr>
      </w:pPr>
      <w:r w:rsidRPr="1C58A059" w:rsidR="1055513D">
        <w:rPr>
          <w:rFonts w:ascii="Arial Nova" w:hAnsi="Arial Nova" w:eastAsia="Arial Nova" w:cs="Arial Nova"/>
          <w:b w:val="0"/>
          <w:bCs w:val="0"/>
          <w:i w:val="0"/>
          <w:iCs w:val="0"/>
          <w:noProof w:val="0"/>
          <w:sz w:val="22"/>
          <w:szCs w:val="22"/>
          <w:lang w:val="es-ES"/>
        </w:rPr>
        <w:t>Al operar de manera autónoma, también contribuyen al ahorro energético, lo que a largo plazo se traduce en un beneficio económico.</w:t>
      </w:r>
      <w:r w:rsidRPr="1C58A059" w:rsidR="304DA28D">
        <w:rPr>
          <w:rFonts w:ascii="Arial Nova" w:hAnsi="Arial Nova" w:eastAsia="Arial Nova" w:cs="Arial Nova"/>
          <w:b w:val="0"/>
          <w:bCs w:val="0"/>
          <w:i w:val="0"/>
          <w:iCs w:val="0"/>
          <w:noProof w:val="0"/>
          <w:sz w:val="22"/>
          <w:szCs w:val="22"/>
          <w:lang w:val="es-ES"/>
        </w:rPr>
        <w:t xml:space="preserve"> El manejo sencillo </w:t>
      </w:r>
      <w:r w:rsidRPr="1C58A059" w:rsidR="10C787E0">
        <w:rPr>
          <w:rFonts w:ascii="Arial Nova" w:hAnsi="Arial Nova" w:eastAsia="Arial Nova" w:cs="Arial Nova"/>
          <w:b w:val="0"/>
          <w:bCs w:val="0"/>
          <w:i w:val="0"/>
          <w:iCs w:val="0"/>
          <w:noProof w:val="0"/>
          <w:sz w:val="22"/>
          <w:szCs w:val="22"/>
          <w:lang w:val="es-ES"/>
        </w:rPr>
        <w:t xml:space="preserve">y configuración intuitiva, </w:t>
      </w:r>
      <w:r w:rsidRPr="1C58A059" w:rsidR="3BD02565">
        <w:rPr>
          <w:rFonts w:ascii="Arial Nova" w:hAnsi="Arial Nova" w:eastAsia="Arial Nova" w:cs="Arial Nova"/>
          <w:b w:val="0"/>
          <w:bCs w:val="0"/>
          <w:i w:val="0"/>
          <w:iCs w:val="0"/>
          <w:noProof w:val="0"/>
          <w:sz w:val="22"/>
          <w:szCs w:val="22"/>
          <w:lang w:val="es-ES"/>
        </w:rPr>
        <w:t>concede a las personas una experiencia más personalizada.</w:t>
      </w:r>
      <w:r w:rsidRPr="1C58A059" w:rsidR="593F89B5">
        <w:rPr>
          <w:rFonts w:ascii="Arial Nova" w:hAnsi="Arial Nova" w:eastAsia="Arial Nova" w:cs="Arial Nova"/>
          <w:b w:val="0"/>
          <w:bCs w:val="0"/>
          <w:i w:val="0"/>
          <w:iCs w:val="0"/>
          <w:noProof w:val="0"/>
          <w:sz w:val="22"/>
          <w:szCs w:val="22"/>
          <w:lang w:val="es-ES"/>
        </w:rPr>
        <w:t xml:space="preserve"> </w:t>
      </w:r>
      <w:r w:rsidRPr="1C58A059" w:rsidR="593F89B5">
        <w:rPr>
          <w:rFonts w:ascii="Arial Nova" w:hAnsi="Arial Nova" w:eastAsia="Arial Nova" w:cs="Arial Nova"/>
          <w:noProof w:val="0"/>
          <w:sz w:val="22"/>
          <w:szCs w:val="22"/>
          <w:lang w:val="es-ES"/>
        </w:rPr>
        <w:t xml:space="preserve">Esto también ayuda a las empresas a cumplir con sus metas medioambientales, alineando sus prácticas de sostenibilidad más estrictos y respondiendo a las demandas crecientes de responsabilidad medioambiental. </w:t>
      </w:r>
    </w:p>
    <w:p w:rsidR="1C58A059" w:rsidP="1C58A059" w:rsidRDefault="1C58A059" w14:paraId="7D51D600" w14:textId="0E2EAE40">
      <w:pPr>
        <w:bidi w:val="0"/>
        <w:spacing w:before="0" w:beforeAutospacing="off" w:after="0" w:afterAutospacing="off"/>
        <w:jc w:val="both"/>
        <w:rPr>
          <w:rFonts w:ascii="Arial Nova" w:hAnsi="Arial Nova" w:eastAsia="Arial Nova" w:cs="Arial Nova"/>
          <w:noProof w:val="0"/>
          <w:sz w:val="22"/>
          <w:szCs w:val="22"/>
          <w:lang w:val="es-ES"/>
        </w:rPr>
      </w:pPr>
    </w:p>
    <w:p w:rsidR="05CC01FD" w:rsidP="1C58A059" w:rsidRDefault="05CC01FD" w14:paraId="242D06B4" w14:textId="09164CE9">
      <w:pPr>
        <w:bidi w:val="0"/>
        <w:spacing w:before="0" w:beforeAutospacing="off" w:after="0" w:afterAutospacing="off"/>
        <w:jc w:val="both"/>
        <w:rPr>
          <w:rFonts w:ascii="Arial Nova" w:hAnsi="Arial Nova" w:eastAsia="Arial Nova" w:cs="Arial Nova"/>
          <w:b w:val="1"/>
          <w:bCs w:val="1"/>
          <w:noProof w:val="0"/>
          <w:sz w:val="22"/>
          <w:szCs w:val="22"/>
          <w:lang w:val="es-ES"/>
        </w:rPr>
      </w:pPr>
      <w:r w:rsidRPr="1C58A059" w:rsidR="05CC01FD">
        <w:rPr>
          <w:rFonts w:ascii="Arial Nova" w:hAnsi="Arial Nova" w:eastAsia="Arial Nova" w:cs="Arial Nova"/>
          <w:b w:val="1"/>
          <w:bCs w:val="1"/>
          <w:noProof w:val="0"/>
          <w:sz w:val="22"/>
          <w:szCs w:val="22"/>
          <w:lang w:val="es-ES"/>
        </w:rPr>
        <w:t>U</w:t>
      </w:r>
      <w:r w:rsidRPr="1C58A059" w:rsidR="36F40EC6">
        <w:rPr>
          <w:rFonts w:ascii="Arial Nova" w:hAnsi="Arial Nova" w:eastAsia="Arial Nova" w:cs="Arial Nova"/>
          <w:b w:val="1"/>
          <w:bCs w:val="1"/>
          <w:noProof w:val="0"/>
          <w:sz w:val="22"/>
          <w:szCs w:val="22"/>
          <w:lang w:val="es-ES"/>
        </w:rPr>
        <w:t xml:space="preserve">n </w:t>
      </w:r>
      <w:r w:rsidRPr="1C58A059" w:rsidR="1167D9B3">
        <w:rPr>
          <w:rFonts w:ascii="Arial Nova" w:hAnsi="Arial Nova" w:eastAsia="Arial Nova" w:cs="Arial Nova"/>
          <w:b w:val="1"/>
          <w:bCs w:val="1"/>
          <w:noProof w:val="0"/>
          <w:sz w:val="22"/>
          <w:szCs w:val="22"/>
          <w:lang w:val="es-ES"/>
        </w:rPr>
        <w:t xml:space="preserve">entorno más </w:t>
      </w:r>
      <w:r w:rsidRPr="1C58A059" w:rsidR="284D20BD">
        <w:rPr>
          <w:rFonts w:ascii="Arial Nova" w:hAnsi="Arial Nova" w:eastAsia="Arial Nova" w:cs="Arial Nova"/>
          <w:b w:val="1"/>
          <w:bCs w:val="1"/>
          <w:noProof w:val="0"/>
          <w:sz w:val="22"/>
          <w:szCs w:val="22"/>
          <w:lang w:val="es-ES"/>
        </w:rPr>
        <w:t xml:space="preserve">higiénico y </w:t>
      </w:r>
      <w:r w:rsidRPr="1C58A059" w:rsidR="1167D9B3">
        <w:rPr>
          <w:rFonts w:ascii="Arial Nova" w:hAnsi="Arial Nova" w:eastAsia="Arial Nova" w:cs="Arial Nova"/>
          <w:b w:val="1"/>
          <w:bCs w:val="1"/>
          <w:noProof w:val="0"/>
          <w:sz w:val="22"/>
          <w:szCs w:val="22"/>
          <w:lang w:val="es-ES"/>
        </w:rPr>
        <w:t xml:space="preserve">seguro </w:t>
      </w:r>
    </w:p>
    <w:p w:rsidR="1C58A059" w:rsidP="1C58A059" w:rsidRDefault="1C58A059" w14:paraId="51E978FD" w14:textId="39CBA31B">
      <w:pPr>
        <w:bidi w:val="0"/>
        <w:spacing w:before="0" w:beforeAutospacing="off" w:after="0" w:afterAutospacing="off"/>
        <w:jc w:val="both"/>
        <w:rPr>
          <w:rFonts w:ascii="Arial Nova" w:hAnsi="Arial Nova" w:eastAsia="Arial Nova" w:cs="Arial Nova"/>
          <w:noProof w:val="0"/>
          <w:sz w:val="22"/>
          <w:szCs w:val="22"/>
          <w:lang w:val="es-ES"/>
        </w:rPr>
      </w:pPr>
    </w:p>
    <w:p w:rsidR="6EA9269E" w:rsidP="1C58A059" w:rsidRDefault="6EA9269E" w14:paraId="04324A2F" w14:textId="67A71CC0">
      <w:pPr>
        <w:pStyle w:val="Normal"/>
        <w:bidi w:val="0"/>
        <w:spacing w:before="0" w:beforeAutospacing="off" w:after="0" w:afterAutospacing="off"/>
        <w:jc w:val="both"/>
        <w:rPr>
          <w:rFonts w:ascii="Arial Nova" w:hAnsi="Arial Nova" w:eastAsia="Arial Nova" w:cs="Arial Nova"/>
          <w:noProof w:val="0"/>
          <w:sz w:val="22"/>
          <w:szCs w:val="22"/>
          <w:lang w:val="es-ES"/>
        </w:rPr>
      </w:pPr>
      <w:r w:rsidRPr="281F872C" w:rsidR="6EA9269E">
        <w:rPr>
          <w:rFonts w:ascii="Arial Nova" w:hAnsi="Arial Nova" w:eastAsia="Arial Nova" w:cs="Arial Nova"/>
          <w:noProof w:val="0"/>
          <w:sz w:val="22"/>
          <w:szCs w:val="22"/>
          <w:lang w:val="es-ES"/>
        </w:rPr>
        <w:t xml:space="preserve">Otro aporte significativo se ha dado en el sector salud, donde entre el 50% y el 70% de las </w:t>
      </w:r>
      <w:hyperlink r:id="R06b5c76a04a54fc8">
        <w:r w:rsidRPr="281F872C" w:rsidR="6EA9269E">
          <w:rPr>
            <w:rStyle w:val="Hyperlink"/>
            <w:rFonts w:ascii="Arial Nova" w:hAnsi="Arial Nova" w:eastAsia="Arial Nova" w:cs="Arial Nova"/>
            <w:noProof w:val="0"/>
            <w:sz w:val="22"/>
            <w:szCs w:val="22"/>
            <w:lang w:val="es-ES"/>
          </w:rPr>
          <w:t>infecciones hospitalarias</w:t>
        </w:r>
      </w:hyperlink>
      <w:r w:rsidRPr="281F872C" w:rsidR="6EA9269E">
        <w:rPr>
          <w:rFonts w:ascii="Arial Nova" w:hAnsi="Arial Nova" w:eastAsia="Arial Nova" w:cs="Arial Nova"/>
          <w:noProof w:val="0"/>
          <w:sz w:val="22"/>
          <w:szCs w:val="22"/>
          <w:lang w:val="es-ES"/>
        </w:rPr>
        <w:t xml:space="preserve"> se transmiten a través de manos contaminadas. Las soluciones inteligentes y robóticas pueden desinfectar de manera más eficiente los puntos de contacto más comunes, eliminando hasta el 99.99% de virus y bacterias</w:t>
      </w:r>
      <w:r w:rsidRPr="281F872C" w:rsidR="798686DE">
        <w:rPr>
          <w:rFonts w:ascii="Arial Nova" w:hAnsi="Arial Nova" w:eastAsia="Arial Nova" w:cs="Arial Nova"/>
          <w:noProof w:val="0"/>
          <w:sz w:val="22"/>
          <w:szCs w:val="22"/>
          <w:lang w:val="es-ES"/>
        </w:rPr>
        <w:t>;</w:t>
      </w:r>
      <w:r w:rsidRPr="281F872C" w:rsidR="6EA9269E">
        <w:rPr>
          <w:rFonts w:ascii="Arial Nova" w:hAnsi="Arial Nova" w:eastAsia="Arial Nova" w:cs="Arial Nova"/>
          <w:noProof w:val="0"/>
          <w:sz w:val="22"/>
          <w:szCs w:val="22"/>
          <w:lang w:val="es-ES"/>
        </w:rPr>
        <w:t xml:space="preserve"> reduciendo el riesgo de contagio</w:t>
      </w:r>
      <w:r w:rsidRPr="281F872C" w:rsidR="54D598AE">
        <w:rPr>
          <w:rFonts w:ascii="Arial Nova" w:hAnsi="Arial Nova" w:eastAsia="Arial Nova" w:cs="Arial Nova"/>
          <w:noProof w:val="0"/>
          <w:sz w:val="22"/>
          <w:szCs w:val="22"/>
          <w:lang w:val="es-ES"/>
        </w:rPr>
        <w:t xml:space="preserve"> en cualquier ambiente. </w:t>
      </w:r>
    </w:p>
    <w:p w:rsidR="1C58A059" w:rsidP="1C58A059" w:rsidRDefault="1C58A059" w14:paraId="44A835FF" w14:textId="6587547B">
      <w:pPr>
        <w:pStyle w:val="Normal"/>
        <w:bidi w:val="0"/>
        <w:spacing w:before="0" w:beforeAutospacing="off" w:after="0" w:afterAutospacing="off"/>
        <w:jc w:val="both"/>
        <w:rPr>
          <w:rFonts w:ascii="Arial Nova" w:hAnsi="Arial Nova" w:eastAsia="Arial Nova" w:cs="Arial Nova"/>
          <w:noProof w:val="0"/>
          <w:sz w:val="22"/>
          <w:szCs w:val="22"/>
          <w:lang w:val="es-ES"/>
        </w:rPr>
      </w:pPr>
    </w:p>
    <w:p w:rsidR="6B3FD420" w:rsidP="281F872C" w:rsidRDefault="6B3FD420" w14:paraId="74FB689C" w14:textId="72E8FB80">
      <w:pPr>
        <w:bidi w:val="0"/>
        <w:spacing w:before="0" w:beforeAutospacing="off" w:after="0" w:afterAutospacing="off"/>
        <w:jc w:val="both"/>
        <w:rPr>
          <w:rFonts w:ascii="Arial Nova" w:hAnsi="Arial Nova" w:eastAsia="Arial Nova" w:cs="Arial Nova"/>
          <w:b w:val="0"/>
          <w:bCs w:val="0"/>
          <w:i w:val="0"/>
          <w:iCs w:val="0"/>
          <w:noProof w:val="0"/>
          <w:sz w:val="22"/>
          <w:szCs w:val="22"/>
          <w:lang w:val="es-ES"/>
        </w:rPr>
      </w:pPr>
      <w:r w:rsidRPr="281F872C" w:rsidR="6B3FD420">
        <w:rPr>
          <w:rFonts w:ascii="Arial Nova" w:hAnsi="Arial Nova" w:eastAsia="Arial Nova" w:cs="Arial Nova"/>
          <w:b w:val="0"/>
          <w:bCs w:val="0"/>
          <w:i w:val="0"/>
          <w:iCs w:val="0"/>
          <w:noProof w:val="0"/>
          <w:sz w:val="22"/>
          <w:szCs w:val="22"/>
          <w:lang w:val="es-ES"/>
        </w:rPr>
        <w:t>Además, e</w:t>
      </w:r>
      <w:r w:rsidRPr="281F872C" w:rsidR="7647D3C4">
        <w:rPr>
          <w:rFonts w:ascii="Arial Nova" w:hAnsi="Arial Nova" w:eastAsia="Arial Nova" w:cs="Arial Nova"/>
          <w:b w:val="0"/>
          <w:bCs w:val="0"/>
          <w:i w:val="0"/>
          <w:iCs w:val="0"/>
          <w:noProof w:val="0"/>
          <w:sz w:val="22"/>
          <w:szCs w:val="22"/>
          <w:lang w:val="es-ES"/>
        </w:rPr>
        <w:t xml:space="preserve">sta automatización de los procesos </w:t>
      </w:r>
      <w:r w:rsidRPr="281F872C" w:rsidR="30BA1D02">
        <w:rPr>
          <w:rFonts w:ascii="Arial Nova" w:hAnsi="Arial Nova" w:eastAsia="Arial Nova" w:cs="Arial Nova"/>
          <w:b w:val="0"/>
          <w:bCs w:val="0"/>
          <w:i w:val="0"/>
          <w:iCs w:val="0"/>
          <w:noProof w:val="0"/>
          <w:sz w:val="22"/>
          <w:szCs w:val="22"/>
          <w:lang w:val="es-ES"/>
        </w:rPr>
        <w:t xml:space="preserve">disminuye </w:t>
      </w:r>
      <w:r w:rsidRPr="281F872C" w:rsidR="7647D3C4">
        <w:rPr>
          <w:rFonts w:ascii="Arial Nova" w:hAnsi="Arial Nova" w:eastAsia="Arial Nova" w:cs="Arial Nova"/>
          <w:b w:val="0"/>
          <w:bCs w:val="0"/>
          <w:i w:val="0"/>
          <w:iCs w:val="0"/>
          <w:noProof w:val="0"/>
          <w:sz w:val="22"/>
          <w:szCs w:val="22"/>
          <w:lang w:val="es-ES"/>
        </w:rPr>
        <w:t xml:space="preserve">la posibilidad de </w:t>
      </w:r>
      <w:r w:rsidRPr="281F872C" w:rsidR="36B039BC">
        <w:rPr>
          <w:rFonts w:ascii="Arial Nova" w:hAnsi="Arial Nova" w:eastAsia="Arial Nova" w:cs="Arial Nova"/>
          <w:b w:val="0"/>
          <w:bCs w:val="0"/>
          <w:i w:val="0"/>
          <w:iCs w:val="0"/>
          <w:noProof w:val="0"/>
          <w:sz w:val="22"/>
          <w:szCs w:val="22"/>
          <w:lang w:val="es-ES"/>
        </w:rPr>
        <w:t xml:space="preserve">cometer </w:t>
      </w:r>
      <w:r w:rsidRPr="281F872C" w:rsidR="7647D3C4">
        <w:rPr>
          <w:rFonts w:ascii="Arial Nova" w:hAnsi="Arial Nova" w:eastAsia="Arial Nova" w:cs="Arial Nova"/>
          <w:b w:val="0"/>
          <w:bCs w:val="0"/>
          <w:i w:val="0"/>
          <w:iCs w:val="0"/>
          <w:noProof w:val="0"/>
          <w:sz w:val="22"/>
          <w:szCs w:val="22"/>
          <w:lang w:val="es-ES"/>
        </w:rPr>
        <w:t>errores humanos y</w:t>
      </w:r>
      <w:r w:rsidRPr="281F872C" w:rsidR="64DE8137">
        <w:rPr>
          <w:rFonts w:ascii="Arial Nova" w:hAnsi="Arial Nova" w:eastAsia="Arial Nova" w:cs="Arial Nova"/>
          <w:b w:val="0"/>
          <w:bCs w:val="0"/>
          <w:i w:val="0"/>
          <w:iCs w:val="0"/>
          <w:noProof w:val="0"/>
          <w:sz w:val="22"/>
          <w:szCs w:val="22"/>
          <w:lang w:val="es-ES"/>
        </w:rPr>
        <w:t xml:space="preserve"> </w:t>
      </w:r>
      <w:r w:rsidRPr="281F872C" w:rsidR="7647D3C4">
        <w:rPr>
          <w:rFonts w:ascii="Arial Nova" w:hAnsi="Arial Nova" w:eastAsia="Arial Nova" w:cs="Arial Nova"/>
          <w:b w:val="0"/>
          <w:bCs w:val="0"/>
          <w:i w:val="0"/>
          <w:iCs w:val="0"/>
          <w:noProof w:val="0"/>
          <w:sz w:val="22"/>
          <w:szCs w:val="22"/>
          <w:lang w:val="es-ES"/>
        </w:rPr>
        <w:t xml:space="preserve">asegura una limpieza continua y exhaustiva en áreas críticas. Así, no solo se construye un entorno más seguro para pacientes y personal médico, sino que ayuda a los hospitales a </w:t>
      </w:r>
      <w:r w:rsidRPr="281F872C" w:rsidR="44EC4308">
        <w:rPr>
          <w:rFonts w:ascii="Arial Nova" w:hAnsi="Arial Nova" w:eastAsia="Arial Nova" w:cs="Arial Nova"/>
          <w:b w:val="0"/>
          <w:bCs w:val="0"/>
          <w:i w:val="0"/>
          <w:iCs w:val="0"/>
          <w:noProof w:val="0"/>
          <w:sz w:val="22"/>
          <w:szCs w:val="22"/>
          <w:lang w:val="es-ES"/>
        </w:rPr>
        <w:t xml:space="preserve">realizar las </w:t>
      </w:r>
      <w:r w:rsidRPr="281F872C" w:rsidR="7647D3C4">
        <w:rPr>
          <w:rFonts w:ascii="Arial Nova" w:hAnsi="Arial Nova" w:eastAsia="Arial Nova" w:cs="Arial Nova"/>
          <w:b w:val="0"/>
          <w:bCs w:val="0"/>
          <w:i w:val="0"/>
          <w:iCs w:val="0"/>
          <w:noProof w:val="0"/>
          <w:sz w:val="22"/>
          <w:szCs w:val="22"/>
          <w:lang w:val="es-ES"/>
        </w:rPr>
        <w:t>normativas de salud más estrictas y a mejorar su reputación para controlar infecciones.</w:t>
      </w:r>
    </w:p>
    <w:p w:rsidR="1C58A059" w:rsidP="1C58A059" w:rsidRDefault="1C58A059" w14:paraId="6F4A9250" w14:textId="38682AC8">
      <w:pPr>
        <w:pStyle w:val="Normal"/>
        <w:bidi w:val="0"/>
        <w:spacing w:before="0" w:beforeAutospacing="off" w:after="0" w:afterAutospacing="off"/>
        <w:jc w:val="both"/>
        <w:rPr>
          <w:rFonts w:ascii="Arial Nova" w:hAnsi="Arial Nova" w:eastAsia="Arial Nova" w:cs="Arial Nova"/>
          <w:noProof w:val="0"/>
          <w:sz w:val="22"/>
          <w:szCs w:val="22"/>
          <w:lang w:val="es-ES"/>
        </w:rPr>
      </w:pPr>
    </w:p>
    <w:p w:rsidR="0811996A" w:rsidP="281F872C" w:rsidRDefault="0811996A" w14:paraId="713F1267" w14:textId="569A0AF2">
      <w:pPr>
        <w:bidi w:val="0"/>
        <w:spacing w:before="0" w:beforeAutospacing="off" w:after="0" w:afterAutospacing="off"/>
        <w:jc w:val="both"/>
        <w:rPr>
          <w:rFonts w:ascii="Arial Nova" w:hAnsi="Arial Nova" w:eastAsia="Arial Nova" w:cs="Arial Nova"/>
          <w:b w:val="0"/>
          <w:bCs w:val="0"/>
          <w:i w:val="0"/>
          <w:iCs w:val="0"/>
          <w:noProof w:val="0"/>
          <w:sz w:val="22"/>
          <w:szCs w:val="22"/>
          <w:lang w:val="es-ES"/>
        </w:rPr>
      </w:pPr>
      <w:r w:rsidRPr="281F872C" w:rsidR="0811996A">
        <w:rPr>
          <w:rFonts w:ascii="Arial Nova" w:hAnsi="Arial Nova" w:eastAsia="Arial Nova" w:cs="Arial Nova"/>
          <w:b w:val="0"/>
          <w:bCs w:val="0"/>
          <w:i w:val="0"/>
          <w:iCs w:val="0"/>
          <w:noProof w:val="0"/>
          <w:sz w:val="22"/>
          <w:szCs w:val="22"/>
          <w:lang w:val="es-ES"/>
        </w:rPr>
        <w:t xml:space="preserve">Como vemos, la </w:t>
      </w:r>
      <w:hyperlink r:id="R2c0ba1347ddc446f">
        <w:r w:rsidRPr="281F872C" w:rsidR="0811996A">
          <w:rPr>
            <w:rStyle w:val="Hyperlink"/>
            <w:rFonts w:ascii="Arial Nova" w:hAnsi="Arial Nova" w:eastAsia="Arial Nova" w:cs="Arial Nova"/>
            <w:b w:val="0"/>
            <w:bCs w:val="0"/>
            <w:i w:val="0"/>
            <w:iCs w:val="0"/>
            <w:noProof w:val="0"/>
            <w:sz w:val="22"/>
            <w:szCs w:val="22"/>
            <w:lang w:val="es-ES"/>
          </w:rPr>
          <w:t>tecnología avanzada</w:t>
        </w:r>
      </w:hyperlink>
      <w:r w:rsidRPr="281F872C" w:rsidR="0811996A">
        <w:rPr>
          <w:rFonts w:ascii="Arial Nova" w:hAnsi="Arial Nova" w:eastAsia="Arial Nova" w:cs="Arial Nova"/>
          <w:b w:val="0"/>
          <w:bCs w:val="0"/>
          <w:i w:val="0"/>
          <w:iCs w:val="0"/>
          <w:noProof w:val="0"/>
          <w:sz w:val="22"/>
          <w:szCs w:val="22"/>
          <w:lang w:val="es-ES"/>
        </w:rPr>
        <w:t xml:space="preserve"> (robótica y limpieza intelige</w:t>
      </w:r>
      <w:r w:rsidRPr="281F872C" w:rsidR="3FE96DF7">
        <w:rPr>
          <w:rFonts w:ascii="Arial Nova" w:hAnsi="Arial Nova" w:eastAsia="Arial Nova" w:cs="Arial Nova"/>
          <w:b w:val="0"/>
          <w:bCs w:val="0"/>
          <w:i w:val="0"/>
          <w:iCs w:val="0"/>
          <w:noProof w:val="0"/>
          <w:sz w:val="22"/>
          <w:szCs w:val="22"/>
          <w:lang w:val="es-ES"/>
        </w:rPr>
        <w:t xml:space="preserve">nte) se ha integrado al mundo para crear una </w:t>
      </w:r>
      <w:r w:rsidRPr="281F872C" w:rsidR="0811996A">
        <w:rPr>
          <w:rFonts w:ascii="Arial Nova" w:hAnsi="Arial Nova" w:eastAsia="Arial Nova" w:cs="Arial Nova"/>
          <w:b w:val="0"/>
          <w:bCs w:val="0"/>
          <w:i w:val="0"/>
          <w:iCs w:val="0"/>
          <w:noProof w:val="0"/>
          <w:sz w:val="22"/>
          <w:szCs w:val="22"/>
          <w:lang w:val="es-ES"/>
        </w:rPr>
        <w:t>sinergia entre seres humanos y equipos</w:t>
      </w:r>
      <w:r w:rsidRPr="281F872C" w:rsidR="60DB1D2F">
        <w:rPr>
          <w:rFonts w:ascii="Arial Nova" w:hAnsi="Arial Nova" w:eastAsia="Arial Nova" w:cs="Arial Nova"/>
          <w:b w:val="0"/>
          <w:bCs w:val="0"/>
          <w:i w:val="0"/>
          <w:iCs w:val="0"/>
          <w:noProof w:val="0"/>
          <w:sz w:val="22"/>
          <w:szCs w:val="22"/>
          <w:lang w:val="es-ES"/>
        </w:rPr>
        <w:t xml:space="preserve">, alcanzando </w:t>
      </w:r>
      <w:r w:rsidRPr="281F872C" w:rsidR="7E0EDED2">
        <w:rPr>
          <w:rFonts w:ascii="Arial Nova" w:hAnsi="Arial Nova" w:eastAsia="Arial Nova" w:cs="Arial Nova"/>
          <w:b w:val="0"/>
          <w:bCs w:val="0"/>
          <w:i w:val="0"/>
          <w:iCs w:val="0"/>
          <w:noProof w:val="0"/>
          <w:sz w:val="22"/>
          <w:szCs w:val="22"/>
          <w:lang w:val="es-ES"/>
        </w:rPr>
        <w:t xml:space="preserve">niveles </w:t>
      </w:r>
      <w:r w:rsidRPr="281F872C" w:rsidR="0811996A">
        <w:rPr>
          <w:rFonts w:ascii="Arial Nova" w:hAnsi="Arial Nova" w:eastAsia="Arial Nova" w:cs="Arial Nova"/>
          <w:b w:val="0"/>
          <w:bCs w:val="0"/>
          <w:i w:val="0"/>
          <w:iCs w:val="0"/>
          <w:noProof w:val="0"/>
          <w:sz w:val="22"/>
          <w:szCs w:val="22"/>
          <w:lang w:val="es-ES"/>
        </w:rPr>
        <w:t>excepcional</w:t>
      </w:r>
      <w:r w:rsidRPr="281F872C" w:rsidR="4FEE845E">
        <w:rPr>
          <w:rFonts w:ascii="Arial Nova" w:hAnsi="Arial Nova" w:eastAsia="Arial Nova" w:cs="Arial Nova"/>
          <w:b w:val="0"/>
          <w:bCs w:val="0"/>
          <w:i w:val="0"/>
          <w:iCs w:val="0"/>
          <w:noProof w:val="0"/>
          <w:sz w:val="22"/>
          <w:szCs w:val="22"/>
          <w:lang w:val="es-ES"/>
        </w:rPr>
        <w:t>es</w:t>
      </w:r>
      <w:r w:rsidRPr="281F872C" w:rsidR="0811996A">
        <w:rPr>
          <w:rFonts w:ascii="Arial Nova" w:hAnsi="Arial Nova" w:eastAsia="Arial Nova" w:cs="Arial Nova"/>
          <w:b w:val="0"/>
          <w:bCs w:val="0"/>
          <w:i w:val="0"/>
          <w:iCs w:val="0"/>
          <w:noProof w:val="0"/>
          <w:sz w:val="22"/>
          <w:szCs w:val="22"/>
          <w:lang w:val="es-ES"/>
        </w:rPr>
        <w:t xml:space="preserve"> </w:t>
      </w:r>
      <w:r w:rsidRPr="281F872C" w:rsidR="0487E949">
        <w:rPr>
          <w:rFonts w:ascii="Arial Nova" w:hAnsi="Arial Nova" w:eastAsia="Arial Nova" w:cs="Arial Nova"/>
          <w:b w:val="0"/>
          <w:bCs w:val="0"/>
          <w:i w:val="0"/>
          <w:iCs w:val="0"/>
          <w:noProof w:val="0"/>
          <w:sz w:val="22"/>
          <w:szCs w:val="22"/>
          <w:lang w:val="es-ES"/>
        </w:rPr>
        <w:t xml:space="preserve">de productividad </w:t>
      </w:r>
      <w:r w:rsidRPr="281F872C" w:rsidR="50A3D038">
        <w:rPr>
          <w:rFonts w:ascii="Arial Nova" w:hAnsi="Arial Nova" w:eastAsia="Arial Nova" w:cs="Arial Nova"/>
          <w:b w:val="0"/>
          <w:bCs w:val="0"/>
          <w:i w:val="0"/>
          <w:iCs w:val="0"/>
          <w:noProof w:val="0"/>
          <w:sz w:val="22"/>
          <w:szCs w:val="22"/>
          <w:lang w:val="es-ES"/>
        </w:rPr>
        <w:t>para crear un futuro más inteligente y sostenible</w:t>
      </w:r>
      <w:r w:rsidRPr="281F872C" w:rsidR="0764A565">
        <w:rPr>
          <w:rFonts w:ascii="Arial Nova" w:hAnsi="Arial Nova" w:eastAsia="Arial Nova" w:cs="Arial Nova"/>
          <w:b w:val="0"/>
          <w:bCs w:val="0"/>
          <w:i w:val="0"/>
          <w:iCs w:val="0"/>
          <w:noProof w:val="0"/>
          <w:sz w:val="22"/>
          <w:szCs w:val="22"/>
          <w:lang w:val="es-ES"/>
        </w:rPr>
        <w:t xml:space="preserve">. Esto </w:t>
      </w:r>
      <w:r w:rsidRPr="281F872C" w:rsidR="3BA14264">
        <w:rPr>
          <w:rFonts w:ascii="Arial Nova" w:hAnsi="Arial Nova" w:eastAsia="Arial Nova" w:cs="Arial Nova"/>
          <w:b w:val="0"/>
          <w:bCs w:val="0"/>
          <w:i w:val="0"/>
          <w:iCs w:val="0"/>
          <w:noProof w:val="0"/>
          <w:sz w:val="22"/>
          <w:szCs w:val="22"/>
          <w:lang w:val="es-ES"/>
        </w:rPr>
        <w:t>en</w:t>
      </w:r>
      <w:r w:rsidRPr="281F872C" w:rsidR="0764A565">
        <w:rPr>
          <w:rFonts w:ascii="Arial Nova" w:hAnsi="Arial Nova" w:eastAsia="Arial Nova" w:cs="Arial Nova"/>
          <w:b w:val="0"/>
          <w:bCs w:val="0"/>
          <w:i w:val="0"/>
          <w:iCs w:val="0"/>
          <w:noProof w:val="0"/>
          <w:sz w:val="22"/>
          <w:szCs w:val="22"/>
          <w:lang w:val="es-ES"/>
        </w:rPr>
        <w:t xml:space="preserve">marca el inicio de una era de higiene sin precedentes. </w:t>
      </w:r>
    </w:p>
    <w:p w:rsidR="1C58A059" w:rsidP="298B488F" w:rsidRDefault="1C58A059" w14:paraId="3242C28E" w14:textId="314FE1EB">
      <w:pPr>
        <w:pStyle w:val="Normal"/>
        <w:bidi w:val="0"/>
        <w:spacing w:before="0" w:beforeAutospacing="off" w:after="0" w:afterAutospacing="off"/>
        <w:jc w:val="both"/>
        <w:rPr>
          <w:rFonts w:ascii="Arial Nova" w:hAnsi="Arial Nova" w:eastAsia="Arial Nova" w:cs="Arial Nova"/>
          <w:b w:val="0"/>
          <w:bCs w:val="0"/>
          <w:i w:val="0"/>
          <w:iCs w:val="0"/>
          <w:noProof w:val="0"/>
          <w:sz w:val="22"/>
          <w:szCs w:val="22"/>
          <w:lang w:val="es-ES"/>
        </w:rPr>
      </w:pPr>
    </w:p>
    <w:p w:rsidR="5B9C685F" w:rsidP="1C58A059" w:rsidRDefault="5B9C685F" w14:paraId="5E976670" w14:textId="674B3E63">
      <w:pPr>
        <w:pStyle w:val="Normal"/>
        <w:suppressLineNumbers w:val="0"/>
        <w:bidi w:val="0"/>
        <w:spacing w:before="0" w:beforeAutospacing="off" w:after="0" w:afterAutospacing="off" w:line="279" w:lineRule="auto"/>
        <w:ind w:left="0" w:right="0"/>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C58A059" w:rsidR="5B9C685F">
        <w:rPr>
          <w:rFonts w:ascii="Arial" w:hAnsi="Arial" w:eastAsia="Arial" w:cs="Arial"/>
          <w:b w:val="1"/>
          <w:bCs w:val="1"/>
          <w:i w:val="0"/>
          <w:iCs w:val="0"/>
          <w:caps w:val="0"/>
          <w:smallCaps w:val="0"/>
          <w:noProof w:val="0"/>
          <w:color w:val="000000" w:themeColor="text1" w:themeTint="FF" w:themeShade="FF"/>
          <w:sz w:val="18"/>
          <w:szCs w:val="18"/>
          <w:lang w:val="es-ES"/>
        </w:rPr>
        <w:t xml:space="preserve">Sobre </w:t>
      </w:r>
      <w:r w:rsidRPr="1C58A059" w:rsidR="5B9C685F">
        <w:rPr>
          <w:rFonts w:ascii="Arial" w:hAnsi="Arial" w:eastAsia="Arial" w:cs="Arial"/>
          <w:b w:val="1"/>
          <w:bCs w:val="1"/>
          <w:i w:val="0"/>
          <w:iCs w:val="0"/>
          <w:caps w:val="0"/>
          <w:smallCaps w:val="0"/>
          <w:noProof w:val="0"/>
          <w:color w:val="000000" w:themeColor="text1" w:themeTint="FF" w:themeShade="FF"/>
          <w:sz w:val="18"/>
          <w:szCs w:val="18"/>
          <w:lang w:val="es-ES"/>
        </w:rPr>
        <w:t>Kärcher</w:t>
      </w:r>
    </w:p>
    <w:p w:rsidR="1C58A059" w:rsidP="1C58A059" w:rsidRDefault="1C58A059" w14:paraId="6302D518" w14:textId="6F0C82F8">
      <w:pPr>
        <w:keepLines w:val="1"/>
        <w:widowControl w:val="0"/>
        <w:spacing w:after="160" w:line="240" w:lineRule="auto"/>
        <w:contextualSpacing/>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5B9C685F" w:rsidP="1C58A059" w:rsidRDefault="5B9C685F" w14:paraId="38992424" w14:textId="4512BD28">
      <w:pPr>
        <w:keepLines w:val="1"/>
        <w:widowControl w:val="0"/>
        <w:spacing w:after="160" w:line="240" w:lineRule="auto"/>
        <w:contextualSpacing/>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C58A059" w:rsidR="5B9C685F">
        <w:rPr>
          <w:rFonts w:ascii="Arial" w:hAnsi="Arial" w:eastAsia="Arial" w:cs="Arial"/>
          <w:b w:val="0"/>
          <w:bCs w:val="0"/>
          <w:i w:val="0"/>
          <w:iCs w:val="0"/>
          <w:caps w:val="0"/>
          <w:smallCaps w:val="0"/>
          <w:noProof w:val="0"/>
          <w:color w:val="000000" w:themeColor="text1" w:themeTint="FF" w:themeShade="FF"/>
          <w:sz w:val="18"/>
          <w:szCs w:val="18"/>
          <w:lang w:val="es-ES"/>
        </w:rPr>
        <w:t>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5B9C685F" w:rsidP="1C58A059" w:rsidRDefault="5B9C685F" w14:paraId="5C1262D5" w14:textId="79E2D037">
      <w:pPr>
        <w:keepLines w:val="1"/>
        <w:widowControl w:val="0"/>
        <w:spacing w:after="160" w:line="240" w:lineRule="auto"/>
        <w:contextualSpacing/>
        <w:jc w:val="both"/>
        <w:rPr>
          <w:rFonts w:ascii="Arial" w:hAnsi="Arial" w:eastAsia="Arial" w:cs="Arial"/>
          <w:b w:val="0"/>
          <w:bCs w:val="0"/>
          <w:i w:val="0"/>
          <w:iCs w:val="0"/>
          <w:caps w:val="0"/>
          <w:smallCaps w:val="0"/>
          <w:noProof w:val="0"/>
          <w:color w:val="1155CC"/>
          <w:sz w:val="18"/>
          <w:szCs w:val="18"/>
          <w:lang w:val="es-ES"/>
        </w:rPr>
      </w:pPr>
      <w:r w:rsidRPr="1C58A059" w:rsidR="5B9C685F">
        <w:rPr>
          <w:rFonts w:ascii="Arial" w:hAnsi="Arial" w:eastAsia="Arial" w:cs="Arial"/>
          <w:b w:val="0"/>
          <w:bCs w:val="0"/>
          <w:i w:val="0"/>
          <w:iCs w:val="0"/>
          <w:caps w:val="0"/>
          <w:smallCaps w:val="0"/>
          <w:noProof w:val="0"/>
          <w:color w:val="000000" w:themeColor="text1" w:themeTint="FF" w:themeShade="FF"/>
          <w:sz w:val="18"/>
          <w:szCs w:val="18"/>
          <w:lang w:val="es-ES"/>
        </w:rPr>
        <w:t>Para más información, visita</w:t>
      </w:r>
      <w:r w:rsidRPr="1C58A059" w:rsidR="5B9C685F">
        <w:rPr>
          <w:rFonts w:ascii="Arial" w:hAnsi="Arial" w:eastAsia="Arial" w:cs="Arial"/>
          <w:b w:val="0"/>
          <w:bCs w:val="0"/>
          <w:i w:val="0"/>
          <w:iCs w:val="0"/>
          <w:caps w:val="0"/>
          <w:smallCaps w:val="0"/>
          <w:noProof w:val="0"/>
          <w:color w:val="454545"/>
          <w:sz w:val="18"/>
          <w:szCs w:val="18"/>
          <w:lang w:val="es-ES"/>
        </w:rPr>
        <w:t xml:space="preserve"> </w:t>
      </w:r>
      <w:hyperlink r:id="Ra66968c3fa0547c1">
        <w:r w:rsidRPr="1C58A059" w:rsidR="5B9C685F">
          <w:rPr>
            <w:rStyle w:val="Hyperlink"/>
            <w:rFonts w:ascii="Aptos" w:hAnsi="Aptos" w:eastAsia="Aptos" w:cs="Aptos"/>
            <w:b w:val="0"/>
            <w:bCs w:val="0"/>
            <w:i w:val="0"/>
            <w:iCs w:val="0"/>
            <w:caps w:val="0"/>
            <w:smallCaps w:val="0"/>
            <w:strike w:val="0"/>
            <w:dstrike w:val="0"/>
            <w:noProof w:val="0"/>
            <w:sz w:val="24"/>
            <w:szCs w:val="24"/>
            <w:lang w:val="es-ES"/>
          </w:rPr>
          <w:t>www.kaercher.com/mx</w:t>
        </w:r>
      </w:hyperlink>
    </w:p>
    <w:p w:rsidR="1C58A059" w:rsidP="1C58A059" w:rsidRDefault="1C58A059" w14:paraId="7B3BBAED" w14:textId="7711B92E">
      <w:pPr>
        <w:spacing w:after="160"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1C58A059" w:rsidP="1C58A059" w:rsidRDefault="1C58A059" w14:paraId="109F3D91" w14:textId="099A3FBF">
      <w:pPr>
        <w:pStyle w:val="Normal"/>
        <w:rPr>
          <w:rFonts w:ascii="Arial Nova" w:hAnsi="Arial Nova" w:eastAsia="Arial Nova" w:cs="Arial Nova"/>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243e67ee83b44c9a"/>
      <w:footerReference w:type="default" r:id="Rbcab8a40462c4d3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E7479C0" w:rsidTr="0E7479C0" w14:paraId="486A2A93">
      <w:trPr>
        <w:trHeight w:val="300"/>
      </w:trPr>
      <w:tc>
        <w:tcPr>
          <w:tcW w:w="3005" w:type="dxa"/>
          <w:tcMar/>
        </w:tcPr>
        <w:p w:rsidR="0E7479C0" w:rsidP="0E7479C0" w:rsidRDefault="0E7479C0" w14:paraId="3ADF5CFE" w14:textId="5DF99C5E">
          <w:pPr>
            <w:pStyle w:val="Header"/>
            <w:bidi w:val="0"/>
            <w:ind w:left="-115"/>
            <w:jc w:val="left"/>
          </w:pPr>
        </w:p>
      </w:tc>
      <w:tc>
        <w:tcPr>
          <w:tcW w:w="3005" w:type="dxa"/>
          <w:tcMar/>
        </w:tcPr>
        <w:p w:rsidR="0E7479C0" w:rsidP="0E7479C0" w:rsidRDefault="0E7479C0" w14:paraId="08A04264" w14:textId="2BAC3790">
          <w:pPr>
            <w:pStyle w:val="Header"/>
            <w:bidi w:val="0"/>
            <w:jc w:val="center"/>
          </w:pPr>
        </w:p>
      </w:tc>
      <w:tc>
        <w:tcPr>
          <w:tcW w:w="3005" w:type="dxa"/>
          <w:tcMar/>
        </w:tcPr>
        <w:p w:rsidR="0E7479C0" w:rsidP="0E7479C0" w:rsidRDefault="0E7479C0" w14:paraId="0C8370E4" w14:textId="3C41FCCC">
          <w:pPr>
            <w:pStyle w:val="Header"/>
            <w:bidi w:val="0"/>
            <w:ind w:right="-115"/>
            <w:jc w:val="right"/>
          </w:pPr>
        </w:p>
      </w:tc>
    </w:tr>
  </w:tbl>
  <w:p w:rsidR="0E7479C0" w:rsidP="0E7479C0" w:rsidRDefault="0E7479C0" w14:paraId="0EDD017E" w14:textId="173D9A29">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0E7479C0" w:rsidTr="0A7907E0" w14:paraId="3FB214B9">
      <w:trPr>
        <w:trHeight w:val="300"/>
      </w:trPr>
      <w:tc>
        <w:tcPr>
          <w:tcW w:w="3005" w:type="dxa"/>
          <w:tcMar/>
        </w:tcPr>
        <w:p w:rsidR="0E7479C0" w:rsidP="0E7479C0" w:rsidRDefault="0E7479C0" w14:paraId="23C23B91" w14:textId="266BC274">
          <w:pPr>
            <w:pStyle w:val="Header"/>
            <w:bidi w:val="0"/>
            <w:ind w:left="-115"/>
            <w:jc w:val="left"/>
          </w:pPr>
        </w:p>
      </w:tc>
      <w:tc>
        <w:tcPr>
          <w:tcW w:w="3005" w:type="dxa"/>
          <w:tcMar/>
        </w:tcPr>
        <w:p w:rsidR="0E7479C0" w:rsidP="0E7479C0" w:rsidRDefault="0E7479C0" w14:paraId="375E91C1" w14:textId="147D9063">
          <w:pPr>
            <w:pStyle w:val="Header"/>
            <w:bidi w:val="0"/>
            <w:jc w:val="center"/>
          </w:pPr>
          <w:r w:rsidR="0A7907E0">
            <w:drawing>
              <wp:inline wp14:editId="4E0C2819" wp14:anchorId="2EE4EA27">
                <wp:extent cx="1762125" cy="733425"/>
                <wp:effectExtent l="0" t="0" r="0" b="0"/>
                <wp:docPr id="413222325" name="" title=""/>
                <wp:cNvGraphicFramePr>
                  <a:graphicFrameLocks noChangeAspect="1"/>
                </wp:cNvGraphicFramePr>
                <a:graphic>
                  <a:graphicData uri="http://schemas.openxmlformats.org/drawingml/2006/picture">
                    <pic:pic>
                      <pic:nvPicPr>
                        <pic:cNvPr id="0" name=""/>
                        <pic:cNvPicPr/>
                      </pic:nvPicPr>
                      <pic:blipFill>
                        <a:blip r:embed="R2b72412972f74078">
                          <a:extLst>
                            <a:ext xmlns:a="http://schemas.openxmlformats.org/drawingml/2006/main" uri="{28A0092B-C50C-407E-A947-70E740481C1C}">
                              <a14:useLocalDpi val="0"/>
                            </a:ext>
                          </a:extLst>
                        </a:blip>
                        <a:stretch>
                          <a:fillRect/>
                        </a:stretch>
                      </pic:blipFill>
                      <pic:spPr>
                        <a:xfrm>
                          <a:off x="0" y="0"/>
                          <a:ext cx="1762125" cy="733425"/>
                        </a:xfrm>
                        <a:prstGeom prst="rect">
                          <a:avLst/>
                        </a:prstGeom>
                      </pic:spPr>
                    </pic:pic>
                  </a:graphicData>
                </a:graphic>
              </wp:inline>
            </w:drawing>
          </w:r>
          <w:r>
            <w:br/>
          </w:r>
        </w:p>
      </w:tc>
      <w:tc>
        <w:tcPr>
          <w:tcW w:w="3005" w:type="dxa"/>
          <w:tcMar/>
        </w:tcPr>
        <w:p w:rsidR="0E7479C0" w:rsidP="0E7479C0" w:rsidRDefault="0E7479C0" w14:paraId="72EBCF06" w14:textId="6BF2EDA1">
          <w:pPr>
            <w:pStyle w:val="Header"/>
            <w:bidi w:val="0"/>
            <w:ind w:right="-115"/>
            <w:jc w:val="right"/>
          </w:pPr>
        </w:p>
      </w:tc>
    </w:tr>
  </w:tbl>
  <w:p w:rsidR="0E7479C0" w:rsidP="0E7479C0" w:rsidRDefault="0E7479C0" w14:paraId="3CED5985" w14:textId="0D690849">
    <w:pPr>
      <w:pStyle w:val="Header"/>
      <w:bidi w:val="0"/>
    </w:pPr>
  </w:p>
</w:hdr>
</file>

<file path=word/intelligence2.xml><?xml version="1.0" encoding="utf-8"?>
<int2:intelligence xmlns:int2="http://schemas.microsoft.com/office/intelligence/2020/intelligence">
  <int2:observations>
    <int2:textHash int2:hashCode="zs3N2ALWyLhevX" int2:id="UZmgALJC">
      <int2:state int2:type="AugLoop_Text_Critique" int2:value="Rejected"/>
    </int2:textHash>
    <int2:textHash int2:hashCode="3Xt7dOoWDgSd0S" int2:id="8WY7SRzY">
      <int2:state int2:type="AugLoop_Text_Critique" int2:value="Rejected"/>
    </int2:textHash>
    <int2:textHash int2:hashCode="SC573VtdUyOcjC" int2:id="P4YtWuXB">
      <int2:state int2:type="AugLoop_Text_Critique" int2:value="Rejected"/>
    </int2:textHash>
    <int2:bookmark int2:bookmarkName="_Int_JXhZjJOT" int2:invalidationBookmarkName="" int2:hashCode="U10HPfCqKHqz28" int2:id="lpL4umka">
      <int2:state int2:type="AugLoop_Text_Critique" int2:value="Rejected"/>
    </int2:bookmark>
    <int2:bookmark int2:bookmarkName="_Int_rY6TmyIo" int2:invalidationBookmarkName="" int2:hashCode="usKPB6i9xSrA74" int2:id="VB3WjtM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c91e2b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C609F2"/>
    <w:rsid w:val="004301FE"/>
    <w:rsid w:val="00DF1D6D"/>
    <w:rsid w:val="00E5B77D"/>
    <w:rsid w:val="00EAA63F"/>
    <w:rsid w:val="00F09662"/>
    <w:rsid w:val="011011E9"/>
    <w:rsid w:val="012D9262"/>
    <w:rsid w:val="012F1185"/>
    <w:rsid w:val="01BE3C6B"/>
    <w:rsid w:val="021E02D9"/>
    <w:rsid w:val="025311BE"/>
    <w:rsid w:val="025FBFF0"/>
    <w:rsid w:val="02E206CF"/>
    <w:rsid w:val="03A0B14B"/>
    <w:rsid w:val="03AE0C77"/>
    <w:rsid w:val="03C0A4D4"/>
    <w:rsid w:val="04513FE7"/>
    <w:rsid w:val="0455105F"/>
    <w:rsid w:val="045BA8C6"/>
    <w:rsid w:val="0487E949"/>
    <w:rsid w:val="04D13BFE"/>
    <w:rsid w:val="050458A4"/>
    <w:rsid w:val="056DEB94"/>
    <w:rsid w:val="05CC01FD"/>
    <w:rsid w:val="06B837C1"/>
    <w:rsid w:val="06D27D75"/>
    <w:rsid w:val="06DB18A6"/>
    <w:rsid w:val="07135334"/>
    <w:rsid w:val="07135334"/>
    <w:rsid w:val="072838ED"/>
    <w:rsid w:val="074AC864"/>
    <w:rsid w:val="0764A565"/>
    <w:rsid w:val="07833121"/>
    <w:rsid w:val="07850EF5"/>
    <w:rsid w:val="07C609F2"/>
    <w:rsid w:val="0811996A"/>
    <w:rsid w:val="08495D53"/>
    <w:rsid w:val="086CF832"/>
    <w:rsid w:val="088AC170"/>
    <w:rsid w:val="0908DD32"/>
    <w:rsid w:val="09191FFF"/>
    <w:rsid w:val="0A7907E0"/>
    <w:rsid w:val="0B287FBC"/>
    <w:rsid w:val="0B492A57"/>
    <w:rsid w:val="0B951C4C"/>
    <w:rsid w:val="0BAE4CFB"/>
    <w:rsid w:val="0C0BAF95"/>
    <w:rsid w:val="0C236AB6"/>
    <w:rsid w:val="0C552504"/>
    <w:rsid w:val="0CBB068C"/>
    <w:rsid w:val="0CBF94D7"/>
    <w:rsid w:val="0D78089D"/>
    <w:rsid w:val="0D9C04CD"/>
    <w:rsid w:val="0DA04F0A"/>
    <w:rsid w:val="0DCC281D"/>
    <w:rsid w:val="0E109A81"/>
    <w:rsid w:val="0E7479C0"/>
    <w:rsid w:val="0F0616AD"/>
    <w:rsid w:val="0F20B7CD"/>
    <w:rsid w:val="0F55E551"/>
    <w:rsid w:val="0FFCD7A7"/>
    <w:rsid w:val="100C7E8C"/>
    <w:rsid w:val="103D914B"/>
    <w:rsid w:val="10517958"/>
    <w:rsid w:val="1055513D"/>
    <w:rsid w:val="1072FF05"/>
    <w:rsid w:val="107C62BE"/>
    <w:rsid w:val="1087E742"/>
    <w:rsid w:val="10C787E0"/>
    <w:rsid w:val="10D2D122"/>
    <w:rsid w:val="111795E9"/>
    <w:rsid w:val="1158F1EA"/>
    <w:rsid w:val="1167D9B3"/>
    <w:rsid w:val="117161F0"/>
    <w:rsid w:val="1255BD18"/>
    <w:rsid w:val="1261E2A5"/>
    <w:rsid w:val="131949FE"/>
    <w:rsid w:val="1398A9D1"/>
    <w:rsid w:val="13FA3556"/>
    <w:rsid w:val="1458B5A5"/>
    <w:rsid w:val="1491251A"/>
    <w:rsid w:val="14CCABC0"/>
    <w:rsid w:val="15141915"/>
    <w:rsid w:val="15725D17"/>
    <w:rsid w:val="15725D17"/>
    <w:rsid w:val="159A5A60"/>
    <w:rsid w:val="15C4C5D2"/>
    <w:rsid w:val="15EA61D3"/>
    <w:rsid w:val="169832AE"/>
    <w:rsid w:val="16EA7443"/>
    <w:rsid w:val="17B9C764"/>
    <w:rsid w:val="18666D2E"/>
    <w:rsid w:val="18E03D34"/>
    <w:rsid w:val="192E7E10"/>
    <w:rsid w:val="19B00B34"/>
    <w:rsid w:val="19D15137"/>
    <w:rsid w:val="1A518BB0"/>
    <w:rsid w:val="1A5454B5"/>
    <w:rsid w:val="1A887374"/>
    <w:rsid w:val="1A8FCC3F"/>
    <w:rsid w:val="1B24F56B"/>
    <w:rsid w:val="1B24F56B"/>
    <w:rsid w:val="1B5BF3B1"/>
    <w:rsid w:val="1B762425"/>
    <w:rsid w:val="1BC01845"/>
    <w:rsid w:val="1BF47CCE"/>
    <w:rsid w:val="1C031804"/>
    <w:rsid w:val="1C0A949F"/>
    <w:rsid w:val="1C0C02F3"/>
    <w:rsid w:val="1C58A059"/>
    <w:rsid w:val="1CA99DCD"/>
    <w:rsid w:val="1CCA94F7"/>
    <w:rsid w:val="1CFE6242"/>
    <w:rsid w:val="1D97C1A4"/>
    <w:rsid w:val="1E035A06"/>
    <w:rsid w:val="1E3E7C5F"/>
    <w:rsid w:val="1E3F63ED"/>
    <w:rsid w:val="1F573C46"/>
    <w:rsid w:val="1F769658"/>
    <w:rsid w:val="1F7F0CBC"/>
    <w:rsid w:val="202F10F3"/>
    <w:rsid w:val="202F3CD9"/>
    <w:rsid w:val="203D3711"/>
    <w:rsid w:val="209BF435"/>
    <w:rsid w:val="210F92FC"/>
    <w:rsid w:val="216D4BA9"/>
    <w:rsid w:val="21C0A233"/>
    <w:rsid w:val="21F11AB7"/>
    <w:rsid w:val="21F3A95F"/>
    <w:rsid w:val="2278B62D"/>
    <w:rsid w:val="2280D596"/>
    <w:rsid w:val="2283D509"/>
    <w:rsid w:val="22A8F5F7"/>
    <w:rsid w:val="22EAEC07"/>
    <w:rsid w:val="22F8804A"/>
    <w:rsid w:val="233D6262"/>
    <w:rsid w:val="23DB88EA"/>
    <w:rsid w:val="23E7E89A"/>
    <w:rsid w:val="24BFBC0C"/>
    <w:rsid w:val="255DB561"/>
    <w:rsid w:val="25FAE093"/>
    <w:rsid w:val="26345E75"/>
    <w:rsid w:val="26361CA6"/>
    <w:rsid w:val="26DACC7C"/>
    <w:rsid w:val="27AA86D6"/>
    <w:rsid w:val="27CD0B4B"/>
    <w:rsid w:val="281F872C"/>
    <w:rsid w:val="284D20BD"/>
    <w:rsid w:val="288F3565"/>
    <w:rsid w:val="28EBCD9D"/>
    <w:rsid w:val="28EC942B"/>
    <w:rsid w:val="293B17CD"/>
    <w:rsid w:val="298B488F"/>
    <w:rsid w:val="29ABD29F"/>
    <w:rsid w:val="29B13738"/>
    <w:rsid w:val="2A0F04E2"/>
    <w:rsid w:val="2AB878D4"/>
    <w:rsid w:val="2AE8B0A3"/>
    <w:rsid w:val="2B48948D"/>
    <w:rsid w:val="2B66C1E9"/>
    <w:rsid w:val="2B6ACA83"/>
    <w:rsid w:val="2BC5F556"/>
    <w:rsid w:val="2BEF0991"/>
    <w:rsid w:val="2BF6289F"/>
    <w:rsid w:val="2C1F7AEB"/>
    <w:rsid w:val="2C51136D"/>
    <w:rsid w:val="2C5B5023"/>
    <w:rsid w:val="2C62F5DA"/>
    <w:rsid w:val="2C69DCB9"/>
    <w:rsid w:val="2C91B593"/>
    <w:rsid w:val="2CB883A2"/>
    <w:rsid w:val="2D8C9ABD"/>
    <w:rsid w:val="2DD42934"/>
    <w:rsid w:val="2DFA3173"/>
    <w:rsid w:val="2E3092B8"/>
    <w:rsid w:val="2E7F2E57"/>
    <w:rsid w:val="2EA7B2E5"/>
    <w:rsid w:val="2EFF841C"/>
    <w:rsid w:val="2F82668E"/>
    <w:rsid w:val="2FDA7D57"/>
    <w:rsid w:val="304DA28D"/>
    <w:rsid w:val="305B0098"/>
    <w:rsid w:val="30BA1D02"/>
    <w:rsid w:val="30E5525F"/>
    <w:rsid w:val="3111BA07"/>
    <w:rsid w:val="313867A3"/>
    <w:rsid w:val="313EE628"/>
    <w:rsid w:val="3140D550"/>
    <w:rsid w:val="315DDF54"/>
    <w:rsid w:val="3164D3DD"/>
    <w:rsid w:val="31960A99"/>
    <w:rsid w:val="31A80A65"/>
    <w:rsid w:val="31EA1DEA"/>
    <w:rsid w:val="32138CBC"/>
    <w:rsid w:val="327D5F25"/>
    <w:rsid w:val="3286A4AB"/>
    <w:rsid w:val="32A52142"/>
    <w:rsid w:val="3324CD8A"/>
    <w:rsid w:val="337DACD7"/>
    <w:rsid w:val="337DACD7"/>
    <w:rsid w:val="33F338B0"/>
    <w:rsid w:val="344952FC"/>
    <w:rsid w:val="354A4B86"/>
    <w:rsid w:val="356CDD40"/>
    <w:rsid w:val="35B7DB5D"/>
    <w:rsid w:val="35B7DB5D"/>
    <w:rsid w:val="35D69852"/>
    <w:rsid w:val="35E9386E"/>
    <w:rsid w:val="36B039BC"/>
    <w:rsid w:val="36F40EC6"/>
    <w:rsid w:val="37BDB32C"/>
    <w:rsid w:val="38088BD2"/>
    <w:rsid w:val="38115D37"/>
    <w:rsid w:val="38A6CFDF"/>
    <w:rsid w:val="38EA4548"/>
    <w:rsid w:val="3993A47F"/>
    <w:rsid w:val="39A69E70"/>
    <w:rsid w:val="39BB36C5"/>
    <w:rsid w:val="3A38BBF5"/>
    <w:rsid w:val="3AA4ED49"/>
    <w:rsid w:val="3AB48549"/>
    <w:rsid w:val="3AC7A876"/>
    <w:rsid w:val="3AEDC1C7"/>
    <w:rsid w:val="3B146A86"/>
    <w:rsid w:val="3BA14264"/>
    <w:rsid w:val="3BBED27D"/>
    <w:rsid w:val="3BC03B75"/>
    <w:rsid w:val="3BD02565"/>
    <w:rsid w:val="3BE40E16"/>
    <w:rsid w:val="3C1D1038"/>
    <w:rsid w:val="3C8D4365"/>
    <w:rsid w:val="3C98C006"/>
    <w:rsid w:val="3CD58997"/>
    <w:rsid w:val="3D162EFE"/>
    <w:rsid w:val="3D36B0DA"/>
    <w:rsid w:val="3D4C0144"/>
    <w:rsid w:val="3D4E72DA"/>
    <w:rsid w:val="3D73412D"/>
    <w:rsid w:val="3D85B306"/>
    <w:rsid w:val="3E3E93E1"/>
    <w:rsid w:val="3F909BB3"/>
    <w:rsid w:val="3FE96DF7"/>
    <w:rsid w:val="4007AAF5"/>
    <w:rsid w:val="40567B37"/>
    <w:rsid w:val="40898EC3"/>
    <w:rsid w:val="408E1708"/>
    <w:rsid w:val="4094C201"/>
    <w:rsid w:val="40B08D87"/>
    <w:rsid w:val="41C1B0D3"/>
    <w:rsid w:val="420328C7"/>
    <w:rsid w:val="4241C609"/>
    <w:rsid w:val="42DF4925"/>
    <w:rsid w:val="43DE8691"/>
    <w:rsid w:val="4498F995"/>
    <w:rsid w:val="44A54837"/>
    <w:rsid w:val="44E0C745"/>
    <w:rsid w:val="44EC4308"/>
    <w:rsid w:val="45247CD3"/>
    <w:rsid w:val="45553B42"/>
    <w:rsid w:val="45F00FBB"/>
    <w:rsid w:val="468EBA87"/>
    <w:rsid w:val="4697E827"/>
    <w:rsid w:val="46E8876F"/>
    <w:rsid w:val="4718989F"/>
    <w:rsid w:val="4729122F"/>
    <w:rsid w:val="4777E398"/>
    <w:rsid w:val="478C52F7"/>
    <w:rsid w:val="479428B9"/>
    <w:rsid w:val="484FB833"/>
    <w:rsid w:val="48AF2B89"/>
    <w:rsid w:val="4908E36F"/>
    <w:rsid w:val="493D4E92"/>
    <w:rsid w:val="49C901B5"/>
    <w:rsid w:val="4AFF4667"/>
    <w:rsid w:val="4B3F287B"/>
    <w:rsid w:val="4B5DB156"/>
    <w:rsid w:val="4B79251D"/>
    <w:rsid w:val="4CC8CA91"/>
    <w:rsid w:val="4CD83B51"/>
    <w:rsid w:val="4D063DB1"/>
    <w:rsid w:val="4D4A439E"/>
    <w:rsid w:val="4D78BFA2"/>
    <w:rsid w:val="4F5A15B5"/>
    <w:rsid w:val="4F677BE4"/>
    <w:rsid w:val="4FB16339"/>
    <w:rsid w:val="4FDB434C"/>
    <w:rsid w:val="4FEE845E"/>
    <w:rsid w:val="50096191"/>
    <w:rsid w:val="50202D8B"/>
    <w:rsid w:val="5038C70E"/>
    <w:rsid w:val="50A3D038"/>
    <w:rsid w:val="513D6476"/>
    <w:rsid w:val="514D79FF"/>
    <w:rsid w:val="517C56EB"/>
    <w:rsid w:val="5186DD89"/>
    <w:rsid w:val="51D6D659"/>
    <w:rsid w:val="522B7D46"/>
    <w:rsid w:val="52516A93"/>
    <w:rsid w:val="52E7EC0C"/>
    <w:rsid w:val="5343A24F"/>
    <w:rsid w:val="53C397E1"/>
    <w:rsid w:val="53E7A230"/>
    <w:rsid w:val="54D598AE"/>
    <w:rsid w:val="558BAC86"/>
    <w:rsid w:val="55E0412D"/>
    <w:rsid w:val="5612B992"/>
    <w:rsid w:val="5615E6C4"/>
    <w:rsid w:val="567AA7D5"/>
    <w:rsid w:val="56861C26"/>
    <w:rsid w:val="5688B111"/>
    <w:rsid w:val="56E1A948"/>
    <w:rsid w:val="57400182"/>
    <w:rsid w:val="5780C980"/>
    <w:rsid w:val="58254C4A"/>
    <w:rsid w:val="593F89B5"/>
    <w:rsid w:val="595451B6"/>
    <w:rsid w:val="5994BB82"/>
    <w:rsid w:val="59B851EF"/>
    <w:rsid w:val="59FEABD5"/>
    <w:rsid w:val="59FEABD5"/>
    <w:rsid w:val="5A24CF07"/>
    <w:rsid w:val="5A6A5F79"/>
    <w:rsid w:val="5A8A4B69"/>
    <w:rsid w:val="5ADC678F"/>
    <w:rsid w:val="5AED8A4D"/>
    <w:rsid w:val="5B13CDEA"/>
    <w:rsid w:val="5B44AA10"/>
    <w:rsid w:val="5B4510F6"/>
    <w:rsid w:val="5B87AC89"/>
    <w:rsid w:val="5B9C685F"/>
    <w:rsid w:val="5BB904EA"/>
    <w:rsid w:val="5BE59B04"/>
    <w:rsid w:val="5C509584"/>
    <w:rsid w:val="5C5FAB04"/>
    <w:rsid w:val="5CA5F12C"/>
    <w:rsid w:val="5D0D9326"/>
    <w:rsid w:val="5D30E9E6"/>
    <w:rsid w:val="5D497021"/>
    <w:rsid w:val="5D835056"/>
    <w:rsid w:val="5DC24E10"/>
    <w:rsid w:val="5DFBDDBB"/>
    <w:rsid w:val="5E9C53FC"/>
    <w:rsid w:val="5EBED2BB"/>
    <w:rsid w:val="5F23C27C"/>
    <w:rsid w:val="5F46D825"/>
    <w:rsid w:val="5F9B6586"/>
    <w:rsid w:val="5F9B6586"/>
    <w:rsid w:val="5FD05C7B"/>
    <w:rsid w:val="5FF075D4"/>
    <w:rsid w:val="601D33F5"/>
    <w:rsid w:val="602BFFFA"/>
    <w:rsid w:val="608BBFB8"/>
    <w:rsid w:val="60DB1D2F"/>
    <w:rsid w:val="613AE3DB"/>
    <w:rsid w:val="61901267"/>
    <w:rsid w:val="6191EC88"/>
    <w:rsid w:val="61C1E621"/>
    <w:rsid w:val="61E29C84"/>
    <w:rsid w:val="62187D7A"/>
    <w:rsid w:val="622DBE8E"/>
    <w:rsid w:val="62B73142"/>
    <w:rsid w:val="62CFECE1"/>
    <w:rsid w:val="62DBC41F"/>
    <w:rsid w:val="6303938C"/>
    <w:rsid w:val="6389E266"/>
    <w:rsid w:val="6417BA1D"/>
    <w:rsid w:val="64DE8137"/>
    <w:rsid w:val="65EED4CA"/>
    <w:rsid w:val="66A3E983"/>
    <w:rsid w:val="672E66F5"/>
    <w:rsid w:val="677C32B6"/>
    <w:rsid w:val="67DB01B8"/>
    <w:rsid w:val="67DB0739"/>
    <w:rsid w:val="68DE5279"/>
    <w:rsid w:val="691B0CF2"/>
    <w:rsid w:val="6A13AFBC"/>
    <w:rsid w:val="6A99B0D3"/>
    <w:rsid w:val="6AFB0E63"/>
    <w:rsid w:val="6B00DD32"/>
    <w:rsid w:val="6B15199A"/>
    <w:rsid w:val="6B3FD420"/>
    <w:rsid w:val="6B433042"/>
    <w:rsid w:val="6B685783"/>
    <w:rsid w:val="6B74A1C1"/>
    <w:rsid w:val="6BBBC15E"/>
    <w:rsid w:val="6BF69469"/>
    <w:rsid w:val="6C272ACE"/>
    <w:rsid w:val="6C5A3129"/>
    <w:rsid w:val="6D0240CF"/>
    <w:rsid w:val="6D2953DA"/>
    <w:rsid w:val="6D36B73F"/>
    <w:rsid w:val="6E187150"/>
    <w:rsid w:val="6EA9269E"/>
    <w:rsid w:val="6EBF3F85"/>
    <w:rsid w:val="6EFE57C8"/>
    <w:rsid w:val="6F20B6B3"/>
    <w:rsid w:val="6F2A3758"/>
    <w:rsid w:val="6F9540BB"/>
    <w:rsid w:val="6FC52BED"/>
    <w:rsid w:val="6FCB947A"/>
    <w:rsid w:val="705B67CF"/>
    <w:rsid w:val="71609BE9"/>
    <w:rsid w:val="7168394C"/>
    <w:rsid w:val="71728584"/>
    <w:rsid w:val="71ED9458"/>
    <w:rsid w:val="72636586"/>
    <w:rsid w:val="72AB6110"/>
    <w:rsid w:val="72D08A53"/>
    <w:rsid w:val="736434C5"/>
    <w:rsid w:val="73BF1981"/>
    <w:rsid w:val="74D955C7"/>
    <w:rsid w:val="74DC9B45"/>
    <w:rsid w:val="7647D3C4"/>
    <w:rsid w:val="7668AC23"/>
    <w:rsid w:val="767C6F5C"/>
    <w:rsid w:val="769373D9"/>
    <w:rsid w:val="7695F533"/>
    <w:rsid w:val="7771A2DF"/>
    <w:rsid w:val="7787B80C"/>
    <w:rsid w:val="77D2FF33"/>
    <w:rsid w:val="77F8E22F"/>
    <w:rsid w:val="784B5D19"/>
    <w:rsid w:val="78754AB4"/>
    <w:rsid w:val="78CE39AD"/>
    <w:rsid w:val="78F448BD"/>
    <w:rsid w:val="798686DE"/>
    <w:rsid w:val="799E4EAD"/>
    <w:rsid w:val="7B504FFA"/>
    <w:rsid w:val="7B5299E0"/>
    <w:rsid w:val="7BD0DB82"/>
    <w:rsid w:val="7C04D612"/>
    <w:rsid w:val="7C312110"/>
    <w:rsid w:val="7C5C0259"/>
    <w:rsid w:val="7C85B1AC"/>
    <w:rsid w:val="7CCA5956"/>
    <w:rsid w:val="7CD07ACD"/>
    <w:rsid w:val="7D08DB0E"/>
    <w:rsid w:val="7D411289"/>
    <w:rsid w:val="7D627287"/>
    <w:rsid w:val="7D8A5DE1"/>
    <w:rsid w:val="7DF25F2F"/>
    <w:rsid w:val="7E0DE026"/>
    <w:rsid w:val="7E0EDED2"/>
    <w:rsid w:val="7E202473"/>
    <w:rsid w:val="7E740C8F"/>
    <w:rsid w:val="7EA36FC2"/>
    <w:rsid w:val="7EAAB9B2"/>
    <w:rsid w:val="7EEFE8C6"/>
    <w:rsid w:val="7F35E381"/>
    <w:rsid w:val="7FD972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09F2"/>
  <w15:chartTrackingRefBased/>
  <w15:docId w15:val="{7065953F-F021-41DB-A7DD-3D37969441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3e67ee83b44c9a" /><Relationship Type="http://schemas.openxmlformats.org/officeDocument/2006/relationships/footer" Target="footer.xml" Id="Rbcab8a40462c4d3e" /><Relationship Type="http://schemas.openxmlformats.org/officeDocument/2006/relationships/numbering" Target="numbering.xml" Id="R2e82833b49704807" /><Relationship Type="http://schemas.openxmlformats.org/officeDocument/2006/relationships/hyperlink" Target="http://www.kaercher.com/mx" TargetMode="External" Id="Ra66968c3fa0547c1" /><Relationship Type="http://schemas.microsoft.com/office/2020/10/relationships/intelligence" Target="intelligence2.xml" Id="R1c4a53f460c04eeb" /><Relationship Type="http://schemas.microsoft.com/office/2011/relationships/people" Target="people.xml" Id="R4477558033034244" /><Relationship Type="http://schemas.microsoft.com/office/2011/relationships/commentsExtended" Target="commentsExtended.xml" Id="R91d9c29d24f748b9" /><Relationship Type="http://schemas.microsoft.com/office/2016/09/relationships/commentsIds" Target="commentsIds.xml" Id="R4a86d8fe08eb47b7" /><Relationship Type="http://schemas.openxmlformats.org/officeDocument/2006/relationships/hyperlink" Target="https://www.kaercher.com/mx/" TargetMode="External" Id="R1550375e45c84cc9" /><Relationship Type="http://schemas.openxmlformats.org/officeDocument/2006/relationships/hyperlink" Target="https://www.kaercher.com/mx/professional/fregadoras-y-fregadoras-aspiradoras.html" TargetMode="External" Id="R3088246200754223" /><Relationship Type="http://schemas.openxmlformats.org/officeDocument/2006/relationships/hyperlink" Target="https://www.mordorintelligence.com/es/industry-reports/smart-cleaning-and-hygiene-market" TargetMode="External" Id="R06b5c76a04a54fc8" /><Relationship Type="http://schemas.openxmlformats.org/officeDocument/2006/relationships/hyperlink" Target="https://www.kaercher.com/mx/professional/fregadoras-y-fregadoras-aspiradoras.html" TargetMode="External" Id="R2c0ba1347ddc446f" /><Relationship Type="http://schemas.openxmlformats.org/officeDocument/2006/relationships/hyperlink" Target="https://www.mordorintelligence.com/es/industry-reports/smart-cleaning-and-hygiene-market" TargetMode="External" Id="Rff71c657b2bd4c78" /></Relationships>
</file>

<file path=word/_rels/header.xml.rels>&#65279;<?xml version="1.0" encoding="utf-8"?><Relationships xmlns="http://schemas.openxmlformats.org/package/2006/relationships"><Relationship Type="http://schemas.openxmlformats.org/officeDocument/2006/relationships/image" Target="/media/image.png" Id="R2b72412972f7407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467FD7C5-1C39-4316-9975-381911D5B014}"/>
</file>

<file path=customXml/itemProps2.xml><?xml version="1.0" encoding="utf-8"?>
<ds:datastoreItem xmlns:ds="http://schemas.openxmlformats.org/officeDocument/2006/customXml" ds:itemID="{7A913121-3026-407F-AF43-566FA66EBB9E}"/>
</file>

<file path=customXml/itemProps3.xml><?xml version="1.0" encoding="utf-8"?>
<ds:datastoreItem xmlns:ds="http://schemas.openxmlformats.org/officeDocument/2006/customXml" ds:itemID="{049DE34F-DAA0-4F8A-987E-95C3E9B6EC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Marco Polo Zúñiga Gutiérrez</lastModifiedBy>
  <dcterms:created xsi:type="dcterms:W3CDTF">2024-08-07T17:58:54.0000000Z</dcterms:created>
  <dcterms:modified xsi:type="dcterms:W3CDTF">2024-08-16T21:32:59.7702583Z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